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9662AD" w:rsidRDefault="00474189" w:rsidP="00474189">
      <w:pPr>
        <w:widowControl w:val="0"/>
        <w:autoSpaceDE w:val="0"/>
        <w:autoSpaceDN w:val="0"/>
        <w:adjustRightInd w:val="0"/>
        <w:spacing w:after="0" w:line="200" w:lineRule="exact"/>
        <w:rPr>
          <w:rFonts w:ascii="Times New Roman" w:hAnsi="Times New Roman"/>
          <w:sz w:val="44"/>
          <w:szCs w:val="44"/>
        </w:rPr>
      </w:pPr>
    </w:p>
    <w:p w:rsidR="00474189" w:rsidRPr="004A4C61" w:rsidRDefault="00474189" w:rsidP="00474189">
      <w:pPr>
        <w:widowControl w:val="0"/>
        <w:autoSpaceDE w:val="0"/>
        <w:autoSpaceDN w:val="0"/>
        <w:adjustRightInd w:val="0"/>
        <w:spacing w:after="0" w:line="200" w:lineRule="exact"/>
        <w:rPr>
          <w:rFonts w:ascii="Times New Roman" w:hAnsi="Times New Roman"/>
          <w:sz w:val="72"/>
          <w:szCs w:val="72"/>
        </w:rPr>
      </w:pPr>
    </w:p>
    <w:p w:rsidR="00C86AB3" w:rsidRDefault="00C86AB3" w:rsidP="00474189">
      <w:pPr>
        <w:widowControl w:val="0"/>
        <w:overflowPunct w:val="0"/>
        <w:autoSpaceDE w:val="0"/>
        <w:autoSpaceDN w:val="0"/>
        <w:adjustRightInd w:val="0"/>
        <w:spacing w:after="0" w:line="212" w:lineRule="auto"/>
        <w:ind w:right="540" w:firstLine="5"/>
        <w:jc w:val="center"/>
        <w:rPr>
          <w:rFonts w:ascii="Times New Roman" w:hAnsi="Times New Roman"/>
          <w:sz w:val="72"/>
          <w:szCs w:val="72"/>
        </w:rPr>
      </w:pPr>
    </w:p>
    <w:p w:rsidR="00C86AB3" w:rsidRDefault="00C86AB3" w:rsidP="00474189">
      <w:pPr>
        <w:widowControl w:val="0"/>
        <w:overflowPunct w:val="0"/>
        <w:autoSpaceDE w:val="0"/>
        <w:autoSpaceDN w:val="0"/>
        <w:adjustRightInd w:val="0"/>
        <w:spacing w:after="0" w:line="212" w:lineRule="auto"/>
        <w:ind w:right="540" w:firstLine="5"/>
        <w:jc w:val="center"/>
        <w:rPr>
          <w:rFonts w:ascii="Times New Roman" w:hAnsi="Times New Roman"/>
          <w:sz w:val="72"/>
          <w:szCs w:val="72"/>
        </w:rPr>
      </w:pPr>
    </w:p>
    <w:p w:rsidR="00474189" w:rsidRPr="004A4C61" w:rsidRDefault="00474189" w:rsidP="00474189">
      <w:pPr>
        <w:widowControl w:val="0"/>
        <w:overflowPunct w:val="0"/>
        <w:autoSpaceDE w:val="0"/>
        <w:autoSpaceDN w:val="0"/>
        <w:adjustRightInd w:val="0"/>
        <w:spacing w:after="0" w:line="212" w:lineRule="auto"/>
        <w:ind w:right="540" w:firstLine="5"/>
        <w:jc w:val="center"/>
        <w:rPr>
          <w:rFonts w:ascii="Times New Roman" w:hAnsi="Times New Roman"/>
          <w:sz w:val="72"/>
          <w:szCs w:val="72"/>
        </w:rPr>
      </w:pPr>
      <w:r w:rsidRPr="004A4C61">
        <w:rPr>
          <w:rFonts w:ascii="Times New Roman" w:hAnsi="Times New Roman"/>
          <w:sz w:val="72"/>
          <w:szCs w:val="72"/>
        </w:rPr>
        <w:t xml:space="preserve">Правила </w:t>
      </w:r>
    </w:p>
    <w:p w:rsidR="00887544" w:rsidRDefault="00474189" w:rsidP="00474189">
      <w:pPr>
        <w:widowControl w:val="0"/>
        <w:overflowPunct w:val="0"/>
        <w:autoSpaceDE w:val="0"/>
        <w:autoSpaceDN w:val="0"/>
        <w:adjustRightInd w:val="0"/>
        <w:spacing w:after="0" w:line="212" w:lineRule="auto"/>
        <w:ind w:right="540" w:firstLine="5"/>
        <w:jc w:val="center"/>
        <w:rPr>
          <w:rFonts w:ascii="Times New Roman" w:hAnsi="Times New Roman"/>
          <w:sz w:val="72"/>
          <w:szCs w:val="72"/>
        </w:rPr>
      </w:pPr>
      <w:r w:rsidRPr="004A4C61">
        <w:rPr>
          <w:rFonts w:ascii="Times New Roman" w:hAnsi="Times New Roman"/>
          <w:sz w:val="72"/>
          <w:szCs w:val="72"/>
        </w:rPr>
        <w:t xml:space="preserve">внутреннего трудового распорядка </w:t>
      </w:r>
    </w:p>
    <w:p w:rsidR="00474189" w:rsidRDefault="00474189" w:rsidP="00474189">
      <w:pPr>
        <w:widowControl w:val="0"/>
        <w:overflowPunct w:val="0"/>
        <w:autoSpaceDE w:val="0"/>
        <w:autoSpaceDN w:val="0"/>
        <w:adjustRightInd w:val="0"/>
        <w:spacing w:after="0" w:line="212" w:lineRule="auto"/>
        <w:ind w:right="540" w:firstLine="5"/>
        <w:jc w:val="center"/>
        <w:rPr>
          <w:rFonts w:ascii="Times New Roman" w:hAnsi="Times New Roman"/>
          <w:sz w:val="44"/>
          <w:szCs w:val="44"/>
        </w:rPr>
      </w:pPr>
      <w:r>
        <w:rPr>
          <w:rFonts w:ascii="Times New Roman" w:hAnsi="Times New Roman"/>
          <w:sz w:val="44"/>
          <w:szCs w:val="44"/>
        </w:rPr>
        <w:t xml:space="preserve">Муниципального казенного общеобразовательного учреждения </w:t>
      </w:r>
    </w:p>
    <w:p w:rsidR="00474189" w:rsidRDefault="00C86AB3" w:rsidP="00474189">
      <w:pPr>
        <w:widowControl w:val="0"/>
        <w:overflowPunct w:val="0"/>
        <w:autoSpaceDE w:val="0"/>
        <w:autoSpaceDN w:val="0"/>
        <w:adjustRightInd w:val="0"/>
        <w:spacing w:after="0" w:line="212" w:lineRule="auto"/>
        <w:ind w:right="540" w:firstLine="5"/>
        <w:jc w:val="center"/>
        <w:rPr>
          <w:rFonts w:ascii="Times New Roman" w:hAnsi="Times New Roman"/>
          <w:sz w:val="44"/>
          <w:szCs w:val="44"/>
        </w:rPr>
      </w:pPr>
      <w:r>
        <w:rPr>
          <w:rFonts w:ascii="Times New Roman" w:hAnsi="Times New Roman"/>
          <w:sz w:val="44"/>
          <w:szCs w:val="44"/>
        </w:rPr>
        <w:t xml:space="preserve">«ООШ им. Г. </w:t>
      </w:r>
      <w:proofErr w:type="spellStart"/>
      <w:r>
        <w:rPr>
          <w:rFonts w:ascii="Times New Roman" w:hAnsi="Times New Roman"/>
          <w:sz w:val="44"/>
          <w:szCs w:val="44"/>
        </w:rPr>
        <w:t>Лезгинцева</w:t>
      </w:r>
      <w:proofErr w:type="spellEnd"/>
      <w:r>
        <w:rPr>
          <w:rFonts w:ascii="Times New Roman" w:hAnsi="Times New Roman"/>
          <w:sz w:val="44"/>
          <w:szCs w:val="44"/>
        </w:rPr>
        <w:t>»</w:t>
      </w:r>
      <w:r w:rsidR="00474189">
        <w:rPr>
          <w:rFonts w:ascii="Times New Roman" w:hAnsi="Times New Roman"/>
          <w:sz w:val="44"/>
          <w:szCs w:val="44"/>
        </w:rPr>
        <w:t xml:space="preserve"> п. Белиджи</w:t>
      </w:r>
    </w:p>
    <w:p w:rsidR="00474189" w:rsidRPr="009662AD" w:rsidRDefault="00474189" w:rsidP="00474189">
      <w:pPr>
        <w:widowControl w:val="0"/>
        <w:overflowPunct w:val="0"/>
        <w:autoSpaceDE w:val="0"/>
        <w:autoSpaceDN w:val="0"/>
        <w:adjustRightInd w:val="0"/>
        <w:spacing w:after="0" w:line="212" w:lineRule="auto"/>
        <w:ind w:right="540" w:firstLine="5"/>
        <w:jc w:val="center"/>
        <w:rPr>
          <w:rFonts w:ascii="Times New Roman" w:hAnsi="Times New Roman"/>
          <w:sz w:val="44"/>
          <w:szCs w:val="4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Default="00E42EA3" w:rsidP="00474189">
      <w:pPr>
        <w:widowControl w:val="0"/>
        <w:autoSpaceDE w:val="0"/>
        <w:autoSpaceDN w:val="0"/>
        <w:adjustRightInd w:val="0"/>
        <w:spacing w:after="0" w:line="200" w:lineRule="exact"/>
        <w:rPr>
          <w:rFonts w:ascii="Times New Roman" w:hAnsi="Times New Roman"/>
          <w:sz w:val="24"/>
          <w:szCs w:val="24"/>
        </w:rPr>
      </w:pPr>
    </w:p>
    <w:p w:rsidR="00E42EA3" w:rsidRPr="005F159D" w:rsidRDefault="00E42EA3"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377" w:lineRule="exact"/>
        <w:rPr>
          <w:rFonts w:ascii="Times New Roman" w:hAnsi="Times New Roman"/>
          <w:sz w:val="24"/>
          <w:szCs w:val="24"/>
        </w:rPr>
      </w:pPr>
    </w:p>
    <w:p w:rsidR="00887544" w:rsidRDefault="00887544" w:rsidP="00474189">
      <w:pPr>
        <w:widowControl w:val="0"/>
        <w:autoSpaceDE w:val="0"/>
        <w:autoSpaceDN w:val="0"/>
        <w:adjustRightInd w:val="0"/>
        <w:spacing w:after="0" w:line="377" w:lineRule="exact"/>
        <w:rPr>
          <w:rFonts w:ascii="Times New Roman" w:hAnsi="Times New Roman"/>
          <w:sz w:val="24"/>
          <w:szCs w:val="24"/>
        </w:rPr>
      </w:pPr>
    </w:p>
    <w:p w:rsidR="00887544" w:rsidRDefault="00887544" w:rsidP="00474189">
      <w:pPr>
        <w:widowControl w:val="0"/>
        <w:autoSpaceDE w:val="0"/>
        <w:autoSpaceDN w:val="0"/>
        <w:adjustRightInd w:val="0"/>
        <w:spacing w:after="0" w:line="377" w:lineRule="exact"/>
        <w:rPr>
          <w:rFonts w:ascii="Times New Roman" w:hAnsi="Times New Roman"/>
          <w:sz w:val="24"/>
          <w:szCs w:val="24"/>
        </w:rPr>
      </w:pPr>
    </w:p>
    <w:p w:rsidR="00474189" w:rsidRDefault="00906126" w:rsidP="00906126">
      <w:pPr>
        <w:widowControl w:val="0"/>
        <w:overflowPunct w:val="0"/>
        <w:autoSpaceDE w:val="0"/>
        <w:autoSpaceDN w:val="0"/>
        <w:adjustRightInd w:val="0"/>
        <w:spacing w:after="0" w:line="240" w:lineRule="auto"/>
        <w:jc w:val="both"/>
        <w:rPr>
          <w:rFonts w:ascii="Times New Roman" w:hAnsi="Times New Roman"/>
          <w:b/>
          <w:bCs/>
          <w:sz w:val="24"/>
          <w:szCs w:val="24"/>
        </w:rPr>
      </w:pPr>
      <w:bookmarkStart w:id="0" w:name="page3"/>
      <w:bookmarkEnd w:id="0"/>
      <w:r>
        <w:rPr>
          <w:rFonts w:ascii="Times New Roman" w:hAnsi="Times New Roman"/>
          <w:sz w:val="24"/>
          <w:szCs w:val="24"/>
        </w:rPr>
        <w:lastRenderedPageBreak/>
        <w:t xml:space="preserve">                                                  </w:t>
      </w:r>
      <w:bookmarkStart w:id="1" w:name="_GoBack"/>
      <w:bookmarkEnd w:id="1"/>
      <w:r w:rsidR="00474189">
        <w:rPr>
          <w:rFonts w:ascii="Times New Roman" w:hAnsi="Times New Roman"/>
          <w:b/>
          <w:bCs/>
          <w:sz w:val="24"/>
          <w:szCs w:val="24"/>
        </w:rPr>
        <w:t xml:space="preserve">Общие положения </w:t>
      </w:r>
    </w:p>
    <w:p w:rsidR="00474189" w:rsidRDefault="00474189" w:rsidP="00474189">
      <w:pPr>
        <w:widowControl w:val="0"/>
        <w:autoSpaceDE w:val="0"/>
        <w:autoSpaceDN w:val="0"/>
        <w:adjustRightInd w:val="0"/>
        <w:spacing w:after="0" w:line="331" w:lineRule="exact"/>
        <w:rPr>
          <w:rFonts w:ascii="Times New Roman" w:hAnsi="Times New Roman"/>
          <w:b/>
          <w:bCs/>
          <w:sz w:val="24"/>
          <w:szCs w:val="24"/>
        </w:rPr>
      </w:pPr>
    </w:p>
    <w:p w:rsidR="00474189" w:rsidRPr="00C86AB3" w:rsidRDefault="00474189" w:rsidP="00C86AB3">
      <w:pPr>
        <w:widowControl w:val="0"/>
        <w:numPr>
          <w:ilvl w:val="0"/>
          <w:numId w:val="2"/>
        </w:numPr>
        <w:tabs>
          <w:tab w:val="clear" w:pos="720"/>
          <w:tab w:val="num" w:pos="1340"/>
        </w:tabs>
        <w:overflowPunct w:val="0"/>
        <w:autoSpaceDE w:val="0"/>
        <w:autoSpaceDN w:val="0"/>
        <w:adjustRightInd w:val="0"/>
        <w:spacing w:after="0" w:line="240" w:lineRule="auto"/>
        <w:ind w:left="1340" w:hanging="773"/>
        <w:jc w:val="both"/>
        <w:rPr>
          <w:rFonts w:ascii="Times New Roman" w:hAnsi="Times New Roman"/>
          <w:b/>
          <w:sz w:val="24"/>
          <w:szCs w:val="24"/>
        </w:rPr>
      </w:pPr>
      <w:proofErr w:type="gramStart"/>
      <w:r w:rsidRPr="00C86AB3">
        <w:rPr>
          <w:rFonts w:ascii="Times New Roman" w:hAnsi="Times New Roman"/>
          <w:b/>
          <w:sz w:val="24"/>
          <w:szCs w:val="24"/>
        </w:rPr>
        <w:t>Настоящие  Правила</w:t>
      </w:r>
      <w:proofErr w:type="gramEnd"/>
      <w:r w:rsidRPr="00C86AB3">
        <w:rPr>
          <w:rFonts w:ascii="Times New Roman" w:hAnsi="Times New Roman"/>
          <w:b/>
          <w:sz w:val="24"/>
          <w:szCs w:val="24"/>
        </w:rPr>
        <w:t xml:space="preserve">  внутреннего  трудового  распорядка  (далее  -  Правила) являются локальным нормативным актом муниципального казенного  общеобразовательного учреждения </w:t>
      </w:r>
      <w:r w:rsidR="00C86AB3" w:rsidRPr="00C86AB3">
        <w:rPr>
          <w:rFonts w:ascii="Times New Roman" w:hAnsi="Times New Roman"/>
          <w:b/>
          <w:sz w:val="24"/>
          <w:szCs w:val="24"/>
        </w:rPr>
        <w:t xml:space="preserve">«ООШ им. Г. </w:t>
      </w:r>
      <w:proofErr w:type="spellStart"/>
      <w:r w:rsidR="00C86AB3" w:rsidRPr="00C86AB3">
        <w:rPr>
          <w:rFonts w:ascii="Times New Roman" w:hAnsi="Times New Roman"/>
          <w:b/>
          <w:sz w:val="24"/>
          <w:szCs w:val="24"/>
        </w:rPr>
        <w:t>Лезгинцева</w:t>
      </w:r>
      <w:proofErr w:type="spellEnd"/>
      <w:r w:rsidR="00C86AB3" w:rsidRPr="00C86AB3">
        <w:rPr>
          <w:rFonts w:ascii="Times New Roman" w:hAnsi="Times New Roman"/>
          <w:b/>
          <w:sz w:val="24"/>
          <w:szCs w:val="24"/>
        </w:rPr>
        <w:t>»</w:t>
      </w:r>
      <w:r w:rsidRPr="00C86AB3">
        <w:rPr>
          <w:rFonts w:ascii="Times New Roman" w:hAnsi="Times New Roman"/>
          <w:b/>
          <w:sz w:val="24"/>
          <w:szCs w:val="24"/>
        </w:rPr>
        <w:t xml:space="preserve"> п. Белиджи</w:t>
      </w:r>
      <w:r w:rsidRPr="00C86AB3">
        <w:rPr>
          <w:rFonts w:ascii="Times New Roman" w:hAnsi="Times New Roman"/>
          <w:sz w:val="24"/>
          <w:szCs w:val="24"/>
        </w:rPr>
        <w:t>.</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
        </w:numPr>
        <w:tabs>
          <w:tab w:val="clear" w:pos="720"/>
          <w:tab w:val="num" w:pos="1075"/>
        </w:tabs>
        <w:overflowPunct w:val="0"/>
        <w:autoSpaceDE w:val="0"/>
        <w:autoSpaceDN w:val="0"/>
        <w:adjustRightInd w:val="0"/>
        <w:spacing w:after="0" w:line="232" w:lineRule="auto"/>
        <w:ind w:left="0" w:firstLine="567"/>
        <w:jc w:val="both"/>
        <w:rPr>
          <w:rFonts w:ascii="Times New Roman" w:hAnsi="Times New Roman"/>
          <w:sz w:val="24"/>
          <w:szCs w:val="24"/>
        </w:rPr>
      </w:pPr>
      <w:r w:rsidRPr="005F159D">
        <w:rPr>
          <w:rFonts w:ascii="Times New Roman" w:hAnsi="Times New Roman"/>
          <w:sz w:val="24"/>
          <w:szCs w:val="24"/>
        </w:rPr>
        <w:t xml:space="preserve">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ОУ от «05» августа 2011 г.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 </w:t>
      </w:r>
    </w:p>
    <w:p w:rsidR="00474189" w:rsidRPr="005F159D" w:rsidRDefault="00474189" w:rsidP="00474189">
      <w:pPr>
        <w:widowControl w:val="0"/>
        <w:autoSpaceDE w:val="0"/>
        <w:autoSpaceDN w:val="0"/>
        <w:adjustRightInd w:val="0"/>
        <w:spacing w:after="0" w:line="35" w:lineRule="exact"/>
        <w:rPr>
          <w:rFonts w:ascii="Times New Roman" w:hAnsi="Times New Roman"/>
          <w:sz w:val="24"/>
          <w:szCs w:val="24"/>
        </w:rPr>
      </w:pPr>
    </w:p>
    <w:p w:rsidR="00474189" w:rsidRPr="005F159D" w:rsidRDefault="00474189" w:rsidP="00474189">
      <w:pPr>
        <w:widowControl w:val="0"/>
        <w:numPr>
          <w:ilvl w:val="0"/>
          <w:numId w:val="3"/>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Правила утверждены директором ОУ с учетом мнения профсоюзного комитета.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3"/>
        </w:numPr>
        <w:tabs>
          <w:tab w:val="clear" w:pos="720"/>
          <w:tab w:val="num" w:pos="1185"/>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Правила внутреннего трудового распорядка призваны четко регламентировать организацию работы всего трудового коллектива ОУ,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работающих.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3"/>
        </w:numPr>
        <w:tabs>
          <w:tab w:val="clear" w:pos="720"/>
          <w:tab w:val="num" w:pos="1238"/>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Все вопросы, связанные с применением Правил внутреннего распорядка, решаются администрацией ОУ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4A4C61" w:rsidRDefault="00474189" w:rsidP="00474189">
      <w:pPr>
        <w:widowControl w:val="0"/>
        <w:numPr>
          <w:ilvl w:val="0"/>
          <w:numId w:val="3"/>
        </w:numPr>
        <w:tabs>
          <w:tab w:val="clear" w:pos="720"/>
          <w:tab w:val="num" w:pos="1348"/>
        </w:tabs>
        <w:overflowPunct w:val="0"/>
        <w:autoSpaceDE w:val="0"/>
        <w:autoSpaceDN w:val="0"/>
        <w:adjustRightInd w:val="0"/>
        <w:spacing w:after="0" w:line="214" w:lineRule="auto"/>
        <w:ind w:left="0" w:firstLine="567"/>
        <w:jc w:val="both"/>
        <w:rPr>
          <w:rFonts w:ascii="Times New Roman" w:hAnsi="Times New Roman"/>
          <w:sz w:val="24"/>
          <w:szCs w:val="24"/>
          <w:u w:val="single"/>
        </w:rPr>
      </w:pPr>
      <w:r w:rsidRPr="005F159D">
        <w:rPr>
          <w:rFonts w:ascii="Times New Roman" w:hAnsi="Times New Roman"/>
          <w:sz w:val="24"/>
          <w:szCs w:val="24"/>
        </w:rPr>
        <w:t xml:space="preserve">Правила внутреннего трудового распорядка являются приложением к коллективному договору от </w:t>
      </w:r>
      <w:proofErr w:type="gramStart"/>
      <w:r w:rsidR="00906126">
        <w:rPr>
          <w:rFonts w:ascii="Times New Roman" w:hAnsi="Times New Roman"/>
          <w:sz w:val="24"/>
          <w:szCs w:val="24"/>
        </w:rPr>
        <w:t>«</w:t>
      </w:r>
      <w:r>
        <w:rPr>
          <w:rFonts w:ascii="Times New Roman" w:hAnsi="Times New Roman"/>
          <w:sz w:val="24"/>
          <w:szCs w:val="24"/>
        </w:rPr>
        <w:t xml:space="preserve"> </w:t>
      </w:r>
      <w:r w:rsidR="00906126">
        <w:rPr>
          <w:rFonts w:ascii="Times New Roman" w:hAnsi="Times New Roman"/>
          <w:sz w:val="24"/>
          <w:szCs w:val="24"/>
        </w:rPr>
        <w:t>_</w:t>
      </w:r>
      <w:proofErr w:type="gramEnd"/>
      <w:r w:rsidR="00906126">
        <w:rPr>
          <w:rFonts w:ascii="Times New Roman" w:hAnsi="Times New Roman"/>
          <w:sz w:val="24"/>
          <w:szCs w:val="24"/>
        </w:rPr>
        <w:t xml:space="preserve">_»                   </w:t>
      </w:r>
      <w:r w:rsidRPr="004A4C61">
        <w:rPr>
          <w:rFonts w:ascii="Times New Roman" w:hAnsi="Times New Roman"/>
          <w:sz w:val="24"/>
          <w:szCs w:val="24"/>
        </w:rPr>
        <w:t>20</w:t>
      </w:r>
      <w:r w:rsidR="00906126">
        <w:rPr>
          <w:rFonts w:ascii="Times New Roman" w:hAnsi="Times New Roman"/>
          <w:sz w:val="24"/>
          <w:szCs w:val="24"/>
        </w:rPr>
        <w:t xml:space="preserve">     </w:t>
      </w:r>
      <w:r w:rsidRPr="004A4C61">
        <w:rPr>
          <w:rFonts w:ascii="Times New Roman" w:hAnsi="Times New Roman"/>
          <w:sz w:val="24"/>
          <w:szCs w:val="24"/>
        </w:rPr>
        <w:t xml:space="preserve"> год</w:t>
      </w:r>
      <w:r>
        <w:rPr>
          <w:rFonts w:ascii="Times New Roman" w:hAnsi="Times New Roman"/>
          <w:sz w:val="24"/>
          <w:szCs w:val="24"/>
        </w:rPr>
        <w:t>а.</w:t>
      </w:r>
    </w:p>
    <w:p w:rsidR="00474189" w:rsidRPr="005F159D" w:rsidRDefault="00E07234" w:rsidP="00474189">
      <w:pPr>
        <w:widowControl w:val="0"/>
        <w:autoSpaceDE w:val="0"/>
        <w:autoSpaceDN w:val="0"/>
        <w:adjustRightInd w:val="0"/>
        <w:spacing w:after="0" w:line="343" w:lineRule="exact"/>
        <w:rPr>
          <w:rFonts w:ascii="Times New Roman" w:hAnsi="Times New Roman"/>
          <w:sz w:val="24"/>
          <w:szCs w:val="24"/>
        </w:rPr>
      </w:pPr>
      <w:r>
        <w:rPr>
          <w:noProof/>
        </w:rPr>
        <w:pict>
          <v:line id="_x0000_s1026" style="position:absolute;z-index:-251658752" from="151.25pt,-.75pt" to="253.1pt,-.75pt" o:allowincell="f" strokeweight=".6pt"/>
        </w:pict>
      </w:r>
    </w:p>
    <w:p w:rsidR="00474189" w:rsidRPr="005F159D" w:rsidRDefault="00474189" w:rsidP="00474189">
      <w:pPr>
        <w:widowControl w:val="0"/>
        <w:numPr>
          <w:ilvl w:val="2"/>
          <w:numId w:val="4"/>
        </w:numPr>
        <w:tabs>
          <w:tab w:val="clear" w:pos="2160"/>
          <w:tab w:val="num" w:pos="2240"/>
        </w:tabs>
        <w:overflowPunct w:val="0"/>
        <w:autoSpaceDE w:val="0"/>
        <w:autoSpaceDN w:val="0"/>
        <w:adjustRightInd w:val="0"/>
        <w:spacing w:after="0" w:line="240" w:lineRule="auto"/>
        <w:ind w:left="2240" w:hanging="249"/>
        <w:jc w:val="both"/>
        <w:rPr>
          <w:rFonts w:ascii="Times New Roman" w:hAnsi="Times New Roman"/>
          <w:b/>
          <w:bCs/>
          <w:sz w:val="24"/>
          <w:szCs w:val="24"/>
        </w:rPr>
      </w:pPr>
      <w:r w:rsidRPr="005F159D">
        <w:rPr>
          <w:rFonts w:ascii="Times New Roman" w:hAnsi="Times New Roman"/>
          <w:b/>
          <w:bCs/>
          <w:sz w:val="24"/>
          <w:szCs w:val="24"/>
        </w:rPr>
        <w:t xml:space="preserve">Порядок приема, перевода и увольнения работников </w:t>
      </w:r>
    </w:p>
    <w:p w:rsidR="00474189" w:rsidRPr="005F159D" w:rsidRDefault="00474189" w:rsidP="00474189">
      <w:pPr>
        <w:widowControl w:val="0"/>
        <w:autoSpaceDE w:val="0"/>
        <w:autoSpaceDN w:val="0"/>
        <w:adjustRightInd w:val="0"/>
        <w:spacing w:after="0" w:line="26" w:lineRule="exact"/>
        <w:rPr>
          <w:rFonts w:ascii="Times New Roman" w:hAnsi="Times New Roman"/>
          <w:b/>
          <w:bCs/>
          <w:sz w:val="24"/>
          <w:szCs w:val="24"/>
        </w:rPr>
      </w:pPr>
    </w:p>
    <w:p w:rsidR="00474189" w:rsidRPr="005F159D" w:rsidRDefault="00474189" w:rsidP="00474189">
      <w:pPr>
        <w:widowControl w:val="0"/>
        <w:numPr>
          <w:ilvl w:val="1"/>
          <w:numId w:val="5"/>
        </w:numPr>
        <w:tabs>
          <w:tab w:val="clear" w:pos="1440"/>
          <w:tab w:val="num" w:pos="1080"/>
        </w:tabs>
        <w:overflowPunct w:val="0"/>
        <w:autoSpaceDE w:val="0"/>
        <w:autoSpaceDN w:val="0"/>
        <w:adjustRightInd w:val="0"/>
        <w:spacing w:after="0" w:line="240" w:lineRule="auto"/>
        <w:ind w:left="1080" w:hanging="513"/>
        <w:jc w:val="both"/>
        <w:rPr>
          <w:rFonts w:ascii="Times New Roman" w:hAnsi="Times New Roman"/>
          <w:sz w:val="24"/>
          <w:szCs w:val="24"/>
        </w:rPr>
      </w:pPr>
      <w:r w:rsidRPr="005F159D">
        <w:rPr>
          <w:rFonts w:ascii="Times New Roman" w:hAnsi="Times New Roman"/>
          <w:sz w:val="24"/>
          <w:szCs w:val="24"/>
        </w:rPr>
        <w:t xml:space="preserve">Работники реализуют свое право на труд путем заключения трудового договора </w:t>
      </w:r>
    </w:p>
    <w:p w:rsidR="00474189" w:rsidRPr="005F159D" w:rsidRDefault="00474189" w:rsidP="00474189">
      <w:pPr>
        <w:widowControl w:val="0"/>
        <w:autoSpaceDE w:val="0"/>
        <w:autoSpaceDN w:val="0"/>
        <w:adjustRightInd w:val="0"/>
        <w:spacing w:after="0" w:line="58" w:lineRule="exact"/>
        <w:rPr>
          <w:rFonts w:ascii="Times New Roman" w:hAnsi="Times New Roman"/>
          <w:sz w:val="24"/>
          <w:szCs w:val="24"/>
        </w:rPr>
      </w:pPr>
    </w:p>
    <w:p w:rsidR="00474189" w:rsidRPr="005F159D" w:rsidRDefault="00474189" w:rsidP="00474189">
      <w:pPr>
        <w:widowControl w:val="0"/>
        <w:numPr>
          <w:ilvl w:val="0"/>
          <w:numId w:val="5"/>
        </w:numPr>
        <w:tabs>
          <w:tab w:val="clear" w:pos="720"/>
          <w:tab w:val="num" w:pos="228"/>
        </w:tabs>
        <w:overflowPunct w:val="0"/>
        <w:autoSpaceDE w:val="0"/>
        <w:autoSpaceDN w:val="0"/>
        <w:adjustRightInd w:val="0"/>
        <w:spacing w:after="0" w:line="223" w:lineRule="auto"/>
        <w:ind w:left="0" w:firstLine="0"/>
        <w:jc w:val="both"/>
        <w:rPr>
          <w:rFonts w:ascii="Times New Roman" w:hAnsi="Times New Roman"/>
          <w:sz w:val="24"/>
          <w:szCs w:val="24"/>
        </w:rPr>
      </w:pPr>
      <w:r w:rsidRPr="005F159D">
        <w:rPr>
          <w:rFonts w:ascii="Times New Roman" w:hAnsi="Times New Roman"/>
          <w:sz w:val="24"/>
          <w:szCs w:val="24"/>
        </w:rPr>
        <w:t xml:space="preserve">работодателем в письменной форме или заявлением. Сторонами трудового договора являются работник и ОУ как юридическое лицо - работодатель, представленная директором ОУ.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Договор заключается в 2 экземплярах. Один экземпляр передается работнику, другой остается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Содержание трудового договора не может быть уменьшено по сравнению с требованиями ст. 57 Трудового кодекса РФ.</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2.2. Прием на работу оформляется приказом руководителя, который издается на основании заключенного трудового договора. Приказ объявляется работнику под роспись в трехдневный срок со дня фактического начала работы.</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2.3. Трудовой договор может быть заключен:</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6"/>
        </w:numPr>
        <w:tabs>
          <w:tab w:val="clear" w:pos="720"/>
          <w:tab w:val="num" w:pos="880"/>
        </w:tabs>
        <w:overflowPunct w:val="0"/>
        <w:autoSpaceDE w:val="0"/>
        <w:autoSpaceDN w:val="0"/>
        <w:adjustRightInd w:val="0"/>
        <w:spacing w:after="0" w:line="240" w:lineRule="auto"/>
        <w:ind w:left="880" w:hanging="313"/>
        <w:jc w:val="both"/>
        <w:rPr>
          <w:rFonts w:ascii="Times New Roman" w:hAnsi="Times New Roman"/>
          <w:sz w:val="24"/>
          <w:szCs w:val="24"/>
        </w:rPr>
      </w:pPr>
      <w:r>
        <w:rPr>
          <w:rFonts w:ascii="Times New Roman" w:hAnsi="Times New Roman"/>
          <w:sz w:val="24"/>
          <w:szCs w:val="24"/>
        </w:rPr>
        <w:t xml:space="preserve">на неопределенный срок;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6"/>
        </w:numPr>
        <w:tabs>
          <w:tab w:val="clear" w:pos="720"/>
          <w:tab w:val="num" w:pos="928"/>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на определенный срок не более пяти лет (срочный трудовой договор), если иной срок не установлен настоящим Кодексом и иными федеральными законами.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32"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35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2</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32"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2" w:name="page5"/>
      <w:bookmarkEnd w:id="2"/>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ОУ не может требовать заключения срочного трудового договора, если работа носит постоянный характер.</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4"/>
          <w:szCs w:val="24"/>
        </w:rPr>
        <w:t>2.4. Срочный трудовой договор заключается:</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1101"/>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на время выполнения временных (до двух месяцев) работ;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69"/>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для выполнения сезонных работ, когда в силу природных условий работа может производиться только в течение определенного периода (сезона);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с лицами, направляемыми на работу за границу;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76"/>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813"/>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 лицами, поступающими на работу в организации, созданные на заведомо определенный период или для выполнения заведомо определенной работы;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81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 лицами, принимаемыми для выполнения заведомо определенной работы в случаях, когда ее выполнения (завершение) не может быть определено конкретной датой;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07"/>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для выполнения работ, непосредственно связанных со стажировкой и профессиональным обучением работника;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792"/>
        </w:tabs>
        <w:overflowPunct w:val="0"/>
        <w:autoSpaceDE w:val="0"/>
        <w:autoSpaceDN w:val="0"/>
        <w:adjustRightInd w:val="0"/>
        <w:spacing w:after="0" w:line="214" w:lineRule="auto"/>
        <w:ind w:left="0" w:firstLine="567"/>
        <w:jc w:val="both"/>
        <w:rPr>
          <w:rFonts w:ascii="Times New Roman" w:hAnsi="Times New Roman"/>
          <w:sz w:val="24"/>
          <w:szCs w:val="24"/>
        </w:rPr>
      </w:pPr>
      <w:proofErr w:type="gramStart"/>
      <w:r w:rsidRPr="005F159D">
        <w:rPr>
          <w:rFonts w:ascii="Times New Roman" w:hAnsi="Times New Roman"/>
          <w:sz w:val="24"/>
          <w:szCs w:val="24"/>
        </w:rPr>
        <w:t>в</w:t>
      </w:r>
      <w:proofErr w:type="gramEnd"/>
      <w:r w:rsidRPr="005F159D">
        <w:rPr>
          <w:rFonts w:ascii="Times New Roman" w:hAnsi="Times New Roman"/>
          <w:sz w:val="24"/>
          <w:szCs w:val="24"/>
        </w:rPr>
        <w:t xml:space="preserve"> случае избрания на определенный срок в состав выборного органа или на выборную должность на оплачиваемую работу, а также поступления на работу, связанную </w:t>
      </w:r>
    </w:p>
    <w:p w:rsidR="00474189" w:rsidRPr="005F159D" w:rsidRDefault="00474189" w:rsidP="00474189">
      <w:pPr>
        <w:widowControl w:val="0"/>
        <w:autoSpaceDE w:val="0"/>
        <w:autoSpaceDN w:val="0"/>
        <w:adjustRightInd w:val="0"/>
        <w:spacing w:after="0" w:line="60" w:lineRule="exact"/>
        <w:rPr>
          <w:rFonts w:ascii="Times New Roman" w:hAnsi="Times New Roman"/>
          <w:sz w:val="24"/>
          <w:szCs w:val="24"/>
        </w:rPr>
      </w:pPr>
    </w:p>
    <w:p w:rsidR="00474189" w:rsidRPr="005F159D" w:rsidRDefault="00474189" w:rsidP="00474189">
      <w:pPr>
        <w:widowControl w:val="0"/>
        <w:numPr>
          <w:ilvl w:val="0"/>
          <w:numId w:val="7"/>
        </w:numPr>
        <w:tabs>
          <w:tab w:val="clear" w:pos="720"/>
          <w:tab w:val="num" w:pos="312"/>
        </w:tabs>
        <w:overflowPunct w:val="0"/>
        <w:autoSpaceDE w:val="0"/>
        <w:autoSpaceDN w:val="0"/>
        <w:adjustRightInd w:val="0"/>
        <w:spacing w:after="0" w:line="223" w:lineRule="auto"/>
        <w:ind w:left="0" w:firstLine="0"/>
        <w:jc w:val="both"/>
        <w:rPr>
          <w:rFonts w:ascii="Times New Roman" w:hAnsi="Times New Roman"/>
          <w:sz w:val="24"/>
          <w:szCs w:val="24"/>
        </w:rPr>
      </w:pPr>
      <w:r w:rsidRPr="005F159D">
        <w:rPr>
          <w:rFonts w:ascii="Times New Roman" w:hAnsi="Times New Roman"/>
          <w:sz w:val="24"/>
          <w:szCs w:val="24"/>
        </w:rPr>
        <w:t xml:space="preserve">непосредственным обеспечением деятельности членов избираемых органон или должностных лиц в органах государственной власти и органах местного самоуправления, и политических партиях и других общественных объединениях;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78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 лицами, направленными органами службы занятости населения на работы временного характера и общественные работы;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80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 гражданами, направленными для прохождения альтернативной гражданской службы;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7"/>
        </w:numPr>
        <w:tabs>
          <w:tab w:val="clear" w:pos="1440"/>
          <w:tab w:val="num" w:pos="90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 других случаях, предусмотренных настоящим Кодексом или иными федеральными законами. </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2.5. По соглашению сторон срочный трудовой договор может заключаться:</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8"/>
        </w:numPr>
        <w:tabs>
          <w:tab w:val="clear" w:pos="720"/>
          <w:tab w:val="num" w:pos="799"/>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8"/>
        </w:numPr>
        <w:tabs>
          <w:tab w:val="clear" w:pos="720"/>
          <w:tab w:val="num" w:pos="722"/>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для проведения срочных работ по предотвращению катастроф, аварий, несчастных случаев, эпидемий, эпизоотии, а также для устранения последствий указанных и других чрезвычайных обстоятельств;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8"/>
        </w:numPr>
        <w:tabs>
          <w:tab w:val="clear" w:pos="720"/>
          <w:tab w:val="num" w:pos="995"/>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8"/>
        </w:numPr>
        <w:tabs>
          <w:tab w:val="clear" w:pos="720"/>
          <w:tab w:val="num" w:pos="885"/>
        </w:tabs>
        <w:overflowPunct w:val="0"/>
        <w:autoSpaceDE w:val="0"/>
        <w:autoSpaceDN w:val="0"/>
        <w:adjustRightInd w:val="0"/>
        <w:spacing w:after="0" w:line="229" w:lineRule="auto"/>
        <w:ind w:left="0" w:firstLine="567"/>
        <w:jc w:val="both"/>
        <w:rPr>
          <w:rFonts w:ascii="Times New Roman" w:hAnsi="Times New Roman"/>
          <w:sz w:val="24"/>
          <w:szCs w:val="24"/>
        </w:rPr>
      </w:pPr>
      <w:proofErr w:type="gramStart"/>
      <w:r w:rsidRPr="005F159D">
        <w:rPr>
          <w:rFonts w:ascii="Times New Roman" w:hAnsi="Times New Roman"/>
          <w:sz w:val="24"/>
          <w:szCs w:val="24"/>
        </w:rPr>
        <w:t>с</w:t>
      </w:r>
      <w:proofErr w:type="gramEnd"/>
      <w:r w:rsidRPr="005F159D">
        <w:rPr>
          <w:rFonts w:ascii="Times New Roman" w:hAnsi="Times New Roman"/>
          <w:sz w:val="24"/>
          <w:szCs w:val="24"/>
        </w:rPr>
        <w:t xml:space="preserve">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профессиональными спортсменами в соответствии с перечнями работ, профессий, должностей этих работников, утверждаемыми Правительством Российской Федерации с </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3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3</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3" w:name="page7"/>
      <w:bookmarkEnd w:id="3"/>
    </w:p>
    <w:p w:rsidR="00474189" w:rsidRPr="005F159D" w:rsidRDefault="00474189" w:rsidP="00474189">
      <w:pPr>
        <w:widowControl w:val="0"/>
        <w:overflowPunct w:val="0"/>
        <w:autoSpaceDE w:val="0"/>
        <w:autoSpaceDN w:val="0"/>
        <w:adjustRightInd w:val="0"/>
        <w:spacing w:after="0" w:line="214" w:lineRule="auto"/>
        <w:rPr>
          <w:rFonts w:ascii="Times New Roman" w:hAnsi="Times New Roman"/>
          <w:sz w:val="24"/>
          <w:szCs w:val="24"/>
        </w:rPr>
      </w:pPr>
      <w:r w:rsidRPr="005F159D">
        <w:rPr>
          <w:rFonts w:ascii="Times New Roman" w:hAnsi="Times New Roman"/>
          <w:sz w:val="24"/>
          <w:szCs w:val="24"/>
        </w:rPr>
        <w:t>учетом мнения Российской трехсторонней комиссии по регулированию социально-трудовых отношений;</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9"/>
        </w:numPr>
        <w:tabs>
          <w:tab w:val="clear" w:pos="720"/>
          <w:tab w:val="num" w:pos="84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 руководителями, заместителями руководителей и главными бухгалтерами организаций независимо от их организационно-правовых форм и форм собственности: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9"/>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с лицами, обучающимися по очной форме обучения;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9"/>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с лицами, поступающими на работу по совместительству;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9"/>
        </w:numPr>
        <w:tabs>
          <w:tab w:val="clear" w:pos="720"/>
          <w:tab w:val="num" w:pos="90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 других случаях, предусмотренных настоящим Кодексом или иными федеральными законами.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2.6. 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Испытание при приеме на работу не устанавливается для:</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861"/>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беременных женщин и женщин, имеющих детей в возрасте до полутора лет;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лиц, не достигших возраста восемнадцати лет;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833"/>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лиц, избранных на выборную должность на оплачиваемую работу;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778"/>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лиц, приглашенных на работу в порядке перевода от другого работодателя по согласованию между работодателями;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10"/>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лиц, заключающих трудовой договор на срок до двух месяцев.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Отсутствие в трудовом договоре записи о приеме на работу с испытательным сроком означает, что работник принят на работу без испытания.</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судебном порядке.</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9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4</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4" w:name="page9"/>
      <w:bookmarkEnd w:id="4"/>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2.7. При приеме на работу (заключении трудового договора) поступающий на работу предъявляет следующие документы:</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11"/>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паспорт или иной документ, удостоверяющий личность;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11"/>
        </w:numPr>
        <w:tabs>
          <w:tab w:val="clear" w:pos="720"/>
          <w:tab w:val="num" w:pos="922"/>
        </w:tabs>
        <w:overflowPunct w:val="0"/>
        <w:autoSpaceDE w:val="0"/>
        <w:autoSpaceDN w:val="0"/>
        <w:adjustRightInd w:val="0"/>
        <w:spacing w:after="0" w:line="214" w:lineRule="auto"/>
        <w:ind w:left="0" w:firstLine="567"/>
        <w:jc w:val="both"/>
        <w:rPr>
          <w:rFonts w:ascii="Times New Roman" w:hAnsi="Times New Roman"/>
          <w:sz w:val="24"/>
          <w:szCs w:val="24"/>
        </w:rPr>
      </w:pPr>
      <w:proofErr w:type="gramStart"/>
      <w:r w:rsidRPr="005F159D">
        <w:rPr>
          <w:rFonts w:ascii="Times New Roman" w:hAnsi="Times New Roman"/>
          <w:sz w:val="24"/>
          <w:szCs w:val="24"/>
        </w:rPr>
        <w:t>трудовую</w:t>
      </w:r>
      <w:proofErr w:type="gramEnd"/>
      <w:r w:rsidRPr="005F159D">
        <w:rPr>
          <w:rFonts w:ascii="Times New Roman" w:hAnsi="Times New Roman"/>
          <w:sz w:val="24"/>
          <w:szCs w:val="24"/>
        </w:rPr>
        <w:t xml:space="preserve"> книжку (кроме поступающих на работу впервые или по совместительству);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11"/>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документы воинского учета для военнообязанных;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11"/>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Pr>
          <w:rFonts w:ascii="Times New Roman" w:hAnsi="Times New Roman"/>
          <w:sz w:val="24"/>
          <w:szCs w:val="24"/>
        </w:rPr>
        <w:t xml:space="preserve">документ об образовании; </w:t>
      </w:r>
    </w:p>
    <w:p w:rsidR="00474189"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Default="00474189" w:rsidP="00474189">
      <w:pPr>
        <w:widowControl w:val="0"/>
        <w:numPr>
          <w:ilvl w:val="0"/>
          <w:numId w:val="11"/>
        </w:numPr>
        <w:tabs>
          <w:tab w:val="clear" w:pos="720"/>
          <w:tab w:val="num" w:pos="760"/>
        </w:tabs>
        <w:overflowPunct w:val="0"/>
        <w:autoSpaceDE w:val="0"/>
        <w:autoSpaceDN w:val="0"/>
        <w:adjustRightInd w:val="0"/>
        <w:spacing w:after="0" w:line="240" w:lineRule="auto"/>
        <w:ind w:left="760" w:hanging="193"/>
        <w:jc w:val="both"/>
        <w:rPr>
          <w:rFonts w:ascii="Times New Roman" w:hAnsi="Times New Roman"/>
          <w:sz w:val="24"/>
          <w:szCs w:val="24"/>
        </w:rPr>
      </w:pPr>
      <w:r>
        <w:rPr>
          <w:rFonts w:ascii="Times New Roman" w:hAnsi="Times New Roman"/>
          <w:sz w:val="24"/>
          <w:szCs w:val="24"/>
        </w:rPr>
        <w:t xml:space="preserve">медицинские документы, предусмотренные законодательством; </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11"/>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страховое свидетельство государственного пенсионного страхования.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1"/>
          <w:numId w:val="12"/>
        </w:numPr>
        <w:tabs>
          <w:tab w:val="clear" w:pos="1440"/>
          <w:tab w:val="num" w:pos="1060"/>
        </w:tabs>
        <w:overflowPunct w:val="0"/>
        <w:autoSpaceDE w:val="0"/>
        <w:autoSpaceDN w:val="0"/>
        <w:adjustRightInd w:val="0"/>
        <w:spacing w:after="0" w:line="240" w:lineRule="auto"/>
        <w:ind w:left="1060" w:hanging="493"/>
        <w:jc w:val="both"/>
        <w:rPr>
          <w:rFonts w:ascii="Times New Roman" w:hAnsi="Times New Roman"/>
          <w:sz w:val="24"/>
          <w:szCs w:val="24"/>
        </w:rPr>
      </w:pPr>
      <w:r w:rsidRPr="005F159D">
        <w:rPr>
          <w:rFonts w:ascii="Times New Roman" w:hAnsi="Times New Roman"/>
          <w:sz w:val="24"/>
          <w:szCs w:val="24"/>
        </w:rPr>
        <w:t xml:space="preserve">При приеме на работу по совместительству работник обязан предъявить паспорт </w:t>
      </w:r>
    </w:p>
    <w:p w:rsidR="00474189" w:rsidRDefault="00474189" w:rsidP="00474189">
      <w:pPr>
        <w:widowControl w:val="0"/>
        <w:numPr>
          <w:ilvl w:val="0"/>
          <w:numId w:val="12"/>
        </w:numPr>
        <w:tabs>
          <w:tab w:val="clear" w:pos="720"/>
          <w:tab w:val="num" w:pos="180"/>
        </w:tabs>
        <w:overflowPunct w:val="0"/>
        <w:autoSpaceDE w:val="0"/>
        <w:autoSpaceDN w:val="0"/>
        <w:adjustRightInd w:val="0"/>
        <w:spacing w:after="0" w:line="240" w:lineRule="auto"/>
        <w:ind w:left="180" w:hanging="180"/>
        <w:jc w:val="both"/>
        <w:rPr>
          <w:rFonts w:ascii="Times New Roman" w:hAnsi="Times New Roman"/>
          <w:sz w:val="24"/>
          <w:szCs w:val="24"/>
        </w:rPr>
      </w:pPr>
      <w:r>
        <w:rPr>
          <w:rFonts w:ascii="Times New Roman" w:hAnsi="Times New Roman"/>
          <w:sz w:val="24"/>
          <w:szCs w:val="24"/>
        </w:rPr>
        <w:t xml:space="preserve">диплом об образовании. </w:t>
      </w:r>
    </w:p>
    <w:p w:rsidR="00474189"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13"/>
        </w:numPr>
        <w:tabs>
          <w:tab w:val="clear" w:pos="1440"/>
          <w:tab w:val="num" w:pos="1123"/>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 приеме работника или переводе его в установленном порядке на другую работу администрация обязана ознакомить его со следующими документами: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а) Уставом учреждения.</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б) Коллективным договором.</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8" w:lineRule="auto"/>
        <w:ind w:left="560" w:right="3700"/>
        <w:rPr>
          <w:rFonts w:ascii="Times New Roman" w:hAnsi="Times New Roman"/>
          <w:sz w:val="24"/>
          <w:szCs w:val="24"/>
        </w:rPr>
      </w:pPr>
      <w:r w:rsidRPr="005F159D">
        <w:rPr>
          <w:rFonts w:ascii="Times New Roman" w:hAnsi="Times New Roman"/>
          <w:sz w:val="24"/>
          <w:szCs w:val="24"/>
        </w:rPr>
        <w:t>в) Правилами внутреннего трудового распорядка. г) Должностными требованиями (инструкциями).</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д) Приказами по охране труда и пожарной безопасности. Провести первичный инструктаж по охране труда с записью в «Журнале первичного инструктажа по охране труда и технике безопасности».</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0"/>
          <w:numId w:val="14"/>
        </w:numPr>
        <w:tabs>
          <w:tab w:val="clear" w:pos="720"/>
          <w:tab w:val="num" w:pos="1200"/>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Работник обязан знать свои права и обязанности. Он не несет ответственности за невыполнение требований нормативно-правовых актов, с которыми он не был ознакомлен.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14"/>
        </w:numPr>
        <w:tabs>
          <w:tab w:val="clear" w:pos="720"/>
          <w:tab w:val="num" w:pos="1324"/>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На всех работников, проработавших свыше пяти дней, ведутся трудовые книжки в установленном порядке, в случае, когда работа у данного работодателя является для работника основной.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1" w:lineRule="auto"/>
        <w:ind w:firstLine="566"/>
        <w:jc w:val="both"/>
        <w:rPr>
          <w:rFonts w:ascii="Times New Roman" w:hAnsi="Times New Roman"/>
          <w:sz w:val="24"/>
          <w:szCs w:val="24"/>
        </w:rPr>
      </w:pPr>
      <w:r w:rsidRPr="005F159D">
        <w:rPr>
          <w:rFonts w:ascii="Times New Roman" w:hAnsi="Times New Roman"/>
          <w:sz w:val="24"/>
          <w:szCs w:val="24"/>
        </w:rPr>
        <w:t>2.12.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w:t>
      </w:r>
    </w:p>
    <w:p w:rsidR="00474189" w:rsidRPr="005F159D" w:rsidRDefault="00474189" w:rsidP="00474189">
      <w:pPr>
        <w:widowControl w:val="0"/>
        <w:autoSpaceDE w:val="0"/>
        <w:autoSpaceDN w:val="0"/>
        <w:adjustRightInd w:val="0"/>
        <w:spacing w:after="0" w:line="36"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Личное дело и карточка Т-2 хранятся в ОУ.</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5</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5" w:name="page11"/>
      <w:bookmarkEnd w:id="5"/>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Личное дело работника хранится в ОУ, и после увольнения до достижения работником 75-летнего возраста.</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При приеме работника на работу делается соответствующая запись в «Книге учета личного состава».</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15"/>
        </w:numPr>
        <w:tabs>
          <w:tab w:val="clear" w:pos="720"/>
          <w:tab w:val="num" w:pos="1449"/>
        </w:tabs>
        <w:overflowPunct w:val="0"/>
        <w:autoSpaceDE w:val="0"/>
        <w:autoSpaceDN w:val="0"/>
        <w:adjustRightInd w:val="0"/>
        <w:spacing w:after="0" w:line="232" w:lineRule="auto"/>
        <w:ind w:left="0" w:firstLine="567"/>
        <w:jc w:val="both"/>
        <w:rPr>
          <w:rFonts w:ascii="Times New Roman" w:hAnsi="Times New Roman"/>
          <w:sz w:val="24"/>
          <w:szCs w:val="24"/>
        </w:rPr>
      </w:pPr>
      <w:r w:rsidRPr="005F159D">
        <w:rPr>
          <w:rFonts w:ascii="Times New Roman" w:hAnsi="Times New Roman"/>
          <w:sz w:val="24"/>
          <w:szCs w:val="24"/>
        </w:rPr>
        <w:t xml:space="preserve">Перевод работника на другую постоянную работу осуществляется с его письменного согласия. Без согласия работника допускается временный перевод в исключительных случаях с простоем, необходимостью замещения другого отсутствующего работника и при других исключительных обстоятельствах. Временный перевод без согласия работника допускается при условии, если это необходимо для предотвращения опасности жизни и здоровью обучающихся, и является обязательным для работника. </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numPr>
          <w:ilvl w:val="0"/>
          <w:numId w:val="15"/>
        </w:numPr>
        <w:tabs>
          <w:tab w:val="clear" w:pos="720"/>
          <w:tab w:val="num" w:pos="1238"/>
        </w:tabs>
        <w:overflowPunct w:val="0"/>
        <w:autoSpaceDE w:val="0"/>
        <w:autoSpaceDN w:val="0"/>
        <w:adjustRightInd w:val="0"/>
        <w:spacing w:after="0" w:line="233" w:lineRule="auto"/>
        <w:ind w:left="0" w:firstLine="567"/>
        <w:jc w:val="both"/>
        <w:rPr>
          <w:rFonts w:ascii="Times New Roman" w:hAnsi="Times New Roman"/>
          <w:sz w:val="24"/>
          <w:szCs w:val="24"/>
        </w:rPr>
      </w:pPr>
      <w:r w:rsidRPr="005F159D">
        <w:rPr>
          <w:rFonts w:ascii="Times New Roman" w:hAnsi="Times New Roman"/>
          <w:sz w:val="24"/>
          <w:szCs w:val="24"/>
        </w:rPr>
        <w:t xml:space="preserve">Запрещается необоснованный отказ в заключении трудового договора. Какое бы то ни было прямое, или косвенное ограничение прав, или установленных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Запрещается отказывать в заключение трудового договора женщинам по мотивам, связанным с беременностью или наличием детей.</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Отказ в заключении трудового договора может быть обжалован в суд.</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16"/>
        </w:numPr>
        <w:tabs>
          <w:tab w:val="clear" w:pos="720"/>
          <w:tab w:val="num" w:pos="129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Прекращение трудового договора (увольнение) с работником может иметь место только по основаниям, предусмотренным трудовым законодательством.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16"/>
        </w:numPr>
        <w:tabs>
          <w:tab w:val="clear" w:pos="720"/>
          <w:tab w:val="num" w:pos="1277"/>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2.17. Прекращение трудового договора оформляется приказом (распоряжением) работодателя.</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198"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6</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6" w:name="page13"/>
      <w:bookmarkEnd w:id="6"/>
    </w:p>
    <w:p w:rsidR="00474189" w:rsidRPr="005F159D" w:rsidRDefault="00474189" w:rsidP="00474189">
      <w:pPr>
        <w:widowControl w:val="0"/>
        <w:overflowPunct w:val="0"/>
        <w:autoSpaceDE w:val="0"/>
        <w:autoSpaceDN w:val="0"/>
        <w:adjustRightInd w:val="0"/>
        <w:spacing w:after="0" w:line="231" w:lineRule="auto"/>
        <w:ind w:firstLine="566"/>
        <w:jc w:val="both"/>
        <w:rPr>
          <w:rFonts w:ascii="Times New Roman" w:hAnsi="Times New Roman"/>
          <w:sz w:val="24"/>
          <w:szCs w:val="24"/>
        </w:rPr>
      </w:pPr>
      <w:r w:rsidRPr="005F159D">
        <w:rPr>
          <w:rFonts w:ascii="Times New Roman" w:hAnsi="Times New Roman"/>
          <w:sz w:val="24"/>
          <w:szCs w:val="24"/>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2.18.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w:t>
      </w:r>
      <w:r>
        <w:rPr>
          <w:rFonts w:ascii="Times New Roman" w:hAnsi="Times New Roman"/>
          <w:sz w:val="24"/>
          <w:szCs w:val="24"/>
        </w:rPr>
        <w:t>бязан выдать ему заверенные над</w:t>
      </w:r>
      <w:r w:rsidRPr="005F159D">
        <w:rPr>
          <w:rFonts w:ascii="Times New Roman" w:hAnsi="Times New Roman"/>
          <w:sz w:val="24"/>
          <w:szCs w:val="24"/>
        </w:rPr>
        <w:t>лежащим образом копии документов, связанных с работой.</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6" w:lineRule="auto"/>
        <w:ind w:firstLine="566"/>
        <w:jc w:val="both"/>
        <w:rPr>
          <w:rFonts w:ascii="Times New Roman" w:hAnsi="Times New Roman"/>
          <w:sz w:val="24"/>
          <w:szCs w:val="24"/>
        </w:rPr>
      </w:pPr>
      <w:r w:rsidRPr="005F159D">
        <w:rPr>
          <w:rFonts w:ascii="Times New Roman" w:hAnsi="Times New Roman"/>
          <w:sz w:val="24"/>
          <w:szCs w:val="24"/>
        </w:rPr>
        <w:t>2.19. Запись в трудовую книжку обоснования и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1" w:lineRule="auto"/>
        <w:ind w:firstLine="566"/>
        <w:jc w:val="both"/>
        <w:rPr>
          <w:rFonts w:ascii="Times New Roman" w:hAnsi="Times New Roman"/>
          <w:sz w:val="24"/>
          <w:szCs w:val="24"/>
        </w:rPr>
      </w:pPr>
      <w:r w:rsidRPr="005F159D">
        <w:rPr>
          <w:rFonts w:ascii="Times New Roman" w:hAnsi="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17"/>
        </w:numPr>
        <w:tabs>
          <w:tab w:val="clear" w:pos="720"/>
          <w:tab w:val="num" w:pos="1348"/>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лиц, предпенсионного возраста, которым до выхода на пенсию по старости остался срок не более одного года. </w:t>
      </w:r>
    </w:p>
    <w:p w:rsidR="00474189" w:rsidRPr="005F159D" w:rsidRDefault="00474189" w:rsidP="00474189">
      <w:pPr>
        <w:widowControl w:val="0"/>
        <w:autoSpaceDE w:val="0"/>
        <w:autoSpaceDN w:val="0"/>
        <w:adjustRightInd w:val="0"/>
        <w:spacing w:after="0" w:line="94" w:lineRule="exact"/>
        <w:rPr>
          <w:rFonts w:ascii="Times New Roman" w:hAnsi="Times New Roman"/>
          <w:sz w:val="24"/>
          <w:szCs w:val="24"/>
        </w:rPr>
      </w:pPr>
    </w:p>
    <w:p w:rsidR="00474189" w:rsidRPr="005F159D" w:rsidRDefault="00474189" w:rsidP="00474189">
      <w:pPr>
        <w:widowControl w:val="0"/>
        <w:numPr>
          <w:ilvl w:val="0"/>
          <w:numId w:val="17"/>
        </w:numPr>
        <w:tabs>
          <w:tab w:val="clear" w:pos="720"/>
          <w:tab w:val="num" w:pos="1219"/>
        </w:tabs>
        <w:overflowPunct w:val="0"/>
        <w:autoSpaceDE w:val="0"/>
        <w:autoSpaceDN w:val="0"/>
        <w:adjustRightInd w:val="0"/>
        <w:spacing w:after="0" w:line="231" w:lineRule="auto"/>
        <w:ind w:left="0" w:firstLine="567"/>
        <w:jc w:val="both"/>
        <w:rPr>
          <w:rFonts w:ascii="Times New Roman" w:hAnsi="Times New Roman"/>
          <w:sz w:val="24"/>
          <w:szCs w:val="24"/>
        </w:rPr>
      </w:pPr>
      <w:r w:rsidRPr="005F159D">
        <w:rPr>
          <w:rFonts w:ascii="Times New Roman" w:hAnsi="Times New Roman"/>
          <w:sz w:val="24"/>
          <w:szCs w:val="24"/>
        </w:rPr>
        <w:t xml:space="preserve">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п. 2 ст. 81 Трудового кодекса РФ. </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1" w:lineRule="auto"/>
        <w:ind w:firstLine="566"/>
        <w:jc w:val="both"/>
        <w:rPr>
          <w:rFonts w:ascii="Times New Roman" w:hAnsi="Times New Roman"/>
          <w:sz w:val="24"/>
          <w:szCs w:val="24"/>
        </w:rPr>
      </w:pPr>
      <w:r w:rsidRPr="005F159D">
        <w:rPr>
          <w:rFonts w:ascii="Times New Roman" w:hAnsi="Times New Roman"/>
          <w:sz w:val="24"/>
          <w:szCs w:val="24"/>
        </w:rPr>
        <w:t>Также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(подпункт «б» п. 3 ст. 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 5 ст. 81 Трудового кодекса РФ).</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2.22. В связи с изменениями в организации работы ОУ и организации труда в ОУ (изменения количества классов, учебного плана; режима работы ОУ,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355"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7</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940" w:header="720" w:footer="720" w:gutter="0"/>
          <w:cols w:space="720" w:equalWidth="0">
            <w:col w:w="12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7" w:name="page15"/>
      <w:bookmarkEnd w:id="7"/>
    </w:p>
    <w:p w:rsidR="00474189" w:rsidRPr="005F159D" w:rsidRDefault="00474189" w:rsidP="00474189">
      <w:pPr>
        <w:widowControl w:val="0"/>
        <w:overflowPunct w:val="0"/>
        <w:autoSpaceDE w:val="0"/>
        <w:autoSpaceDN w:val="0"/>
        <w:adjustRightInd w:val="0"/>
        <w:spacing w:after="0" w:line="214" w:lineRule="auto"/>
        <w:ind w:right="20"/>
        <w:jc w:val="both"/>
        <w:rPr>
          <w:rFonts w:ascii="Times New Roman" w:hAnsi="Times New Roman"/>
          <w:sz w:val="24"/>
          <w:szCs w:val="24"/>
        </w:rPr>
      </w:pPr>
      <w:r w:rsidRPr="005F159D">
        <w:rPr>
          <w:rFonts w:ascii="Times New Roman" w:hAnsi="Times New Roman"/>
          <w:sz w:val="24"/>
          <w:szCs w:val="24"/>
        </w:rPr>
        <w:t>руководства, заведования кабинетом, мастерскими и т.д.), совмещение профессий, а также изменение других существенных условий труда.</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 7 ст. 77 Трудового кодекса РФ.</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2.23.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5" w:lineRule="auto"/>
        <w:ind w:firstLine="566"/>
        <w:jc w:val="both"/>
        <w:rPr>
          <w:rFonts w:ascii="Times New Roman" w:hAnsi="Times New Roman"/>
          <w:sz w:val="24"/>
          <w:szCs w:val="24"/>
        </w:rPr>
      </w:pPr>
      <w:r w:rsidRPr="005F159D">
        <w:rPr>
          <w:rFonts w:ascii="Times New Roman" w:hAnsi="Times New Roman"/>
          <w:sz w:val="24"/>
          <w:szCs w:val="24"/>
        </w:rPr>
        <w:t>2.24.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numPr>
          <w:ilvl w:val="0"/>
          <w:numId w:val="18"/>
        </w:numPr>
        <w:tabs>
          <w:tab w:val="clear" w:pos="720"/>
          <w:tab w:val="num" w:pos="1111"/>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 </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4A4C61" w:rsidRDefault="00474189" w:rsidP="00474189">
      <w:pPr>
        <w:widowControl w:val="0"/>
        <w:numPr>
          <w:ilvl w:val="0"/>
          <w:numId w:val="18"/>
        </w:numPr>
        <w:tabs>
          <w:tab w:val="clear" w:pos="720"/>
          <w:tab w:val="num" w:pos="1140"/>
        </w:tabs>
        <w:overflowPunct w:val="0"/>
        <w:autoSpaceDE w:val="0"/>
        <w:autoSpaceDN w:val="0"/>
        <w:adjustRightInd w:val="0"/>
        <w:spacing w:after="0" w:line="240" w:lineRule="auto"/>
        <w:ind w:left="1140" w:hanging="573"/>
        <w:jc w:val="both"/>
        <w:rPr>
          <w:rFonts w:ascii="Times New Roman" w:hAnsi="Times New Roman"/>
          <w:sz w:val="24"/>
          <w:szCs w:val="24"/>
        </w:rPr>
      </w:pPr>
      <w:r w:rsidRPr="005F159D">
        <w:rPr>
          <w:rFonts w:ascii="Times New Roman" w:hAnsi="Times New Roman"/>
          <w:sz w:val="24"/>
          <w:szCs w:val="24"/>
        </w:rPr>
        <w:t xml:space="preserve">Основаниями прекращения трудового договора с педагогическим работником </w:t>
      </w:r>
      <w:r w:rsidRPr="004A4C61">
        <w:rPr>
          <w:rFonts w:ascii="Times New Roman" w:hAnsi="Times New Roman"/>
          <w:sz w:val="24"/>
          <w:szCs w:val="24"/>
        </w:rPr>
        <w:t>являются:</w:t>
      </w:r>
    </w:p>
    <w:p w:rsidR="00474189" w:rsidRPr="004A4C61"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19"/>
        </w:numPr>
        <w:tabs>
          <w:tab w:val="clear" w:pos="720"/>
          <w:tab w:val="num" w:pos="99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повторное в течение одного года грубое нарушение Устава образовательного учреждения;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19"/>
        </w:numPr>
        <w:tabs>
          <w:tab w:val="clear" w:pos="720"/>
          <w:tab w:val="num" w:pos="938"/>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19"/>
        </w:numPr>
        <w:tabs>
          <w:tab w:val="clear" w:pos="720"/>
          <w:tab w:val="num" w:pos="800"/>
        </w:tabs>
        <w:overflowPunct w:val="0"/>
        <w:autoSpaceDE w:val="0"/>
        <w:autoSpaceDN w:val="0"/>
        <w:adjustRightInd w:val="0"/>
        <w:spacing w:after="0" w:line="240" w:lineRule="auto"/>
        <w:ind w:left="800" w:hanging="233"/>
        <w:jc w:val="both"/>
        <w:rPr>
          <w:rFonts w:ascii="Times New Roman" w:hAnsi="Times New Roman"/>
          <w:sz w:val="24"/>
          <w:szCs w:val="24"/>
        </w:rPr>
      </w:pPr>
      <w:r w:rsidRPr="005F159D">
        <w:rPr>
          <w:rFonts w:ascii="Times New Roman" w:hAnsi="Times New Roman"/>
          <w:sz w:val="24"/>
          <w:szCs w:val="24"/>
        </w:rPr>
        <w:t xml:space="preserve">по ходатайству Общественного совета управления ОУ. </w:t>
      </w:r>
    </w:p>
    <w:p w:rsidR="00474189" w:rsidRDefault="00474189" w:rsidP="00474189">
      <w:pPr>
        <w:widowControl w:val="0"/>
        <w:autoSpaceDE w:val="0"/>
        <w:autoSpaceDN w:val="0"/>
        <w:adjustRightInd w:val="0"/>
        <w:spacing w:after="0" w:line="240" w:lineRule="auto"/>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8 </w:t>
      </w:r>
    </w:p>
    <w:p w:rsidR="00474189" w:rsidRDefault="00474189" w:rsidP="00474189">
      <w:pPr>
        <w:widowControl w:val="0"/>
        <w:autoSpaceDE w:val="0"/>
        <w:autoSpaceDN w:val="0"/>
        <w:adjustRightInd w:val="0"/>
        <w:spacing w:after="0" w:line="240" w:lineRule="auto"/>
        <w:rPr>
          <w:rFonts w:ascii="Times New Roman" w:hAnsi="Times New Roman"/>
          <w:b/>
          <w:bCs/>
          <w:sz w:val="24"/>
          <w:szCs w:val="24"/>
        </w:rPr>
      </w:pPr>
    </w:p>
    <w:p w:rsidR="00474189" w:rsidRDefault="00474189" w:rsidP="00474189">
      <w:pPr>
        <w:widowControl w:val="0"/>
        <w:numPr>
          <w:ilvl w:val="0"/>
          <w:numId w:val="19"/>
        </w:numPr>
        <w:autoSpaceDE w:val="0"/>
        <w:autoSpaceDN w:val="0"/>
        <w:adjustRightInd w:val="0"/>
        <w:spacing w:after="0" w:line="240" w:lineRule="auto"/>
        <w:jc w:val="center"/>
        <w:rPr>
          <w:rFonts w:ascii="Times New Roman" w:hAnsi="Times New Roman"/>
          <w:b/>
          <w:bCs/>
          <w:sz w:val="24"/>
          <w:szCs w:val="24"/>
        </w:rPr>
      </w:pPr>
      <w:r w:rsidRPr="005F159D">
        <w:rPr>
          <w:rFonts w:ascii="Times New Roman" w:hAnsi="Times New Roman"/>
          <w:b/>
          <w:bCs/>
          <w:sz w:val="24"/>
          <w:szCs w:val="24"/>
        </w:rPr>
        <w:lastRenderedPageBreak/>
        <w:t>Основные права работников</w:t>
      </w:r>
    </w:p>
    <w:p w:rsidR="00474189" w:rsidRPr="005F159D" w:rsidRDefault="00474189" w:rsidP="00474189">
      <w:pPr>
        <w:widowControl w:val="0"/>
        <w:autoSpaceDE w:val="0"/>
        <w:autoSpaceDN w:val="0"/>
        <w:adjustRightInd w:val="0"/>
        <w:spacing w:after="0" w:line="240" w:lineRule="auto"/>
        <w:ind w:left="720"/>
        <w:rPr>
          <w:rFonts w:ascii="Times New Roman" w:hAnsi="Times New Roman"/>
          <w:sz w:val="24"/>
          <w:szCs w:val="24"/>
        </w:rPr>
      </w:pPr>
    </w:p>
    <w:p w:rsidR="00474189" w:rsidRPr="005F159D" w:rsidRDefault="00474189" w:rsidP="00474189">
      <w:pPr>
        <w:widowControl w:val="0"/>
        <w:autoSpaceDE w:val="0"/>
        <w:autoSpaceDN w:val="0"/>
        <w:adjustRightInd w:val="0"/>
        <w:spacing w:after="0" w:line="2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8" w:name="page17"/>
      <w:bookmarkEnd w:id="8"/>
    </w:p>
    <w:p w:rsidR="00474189" w:rsidRPr="005F159D" w:rsidRDefault="00474189" w:rsidP="00474189">
      <w:pPr>
        <w:widowControl w:val="0"/>
        <w:numPr>
          <w:ilvl w:val="0"/>
          <w:numId w:val="20"/>
        </w:numPr>
        <w:tabs>
          <w:tab w:val="clear" w:pos="720"/>
          <w:tab w:val="num" w:pos="513"/>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РФ и иными федеральными законами;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540"/>
        </w:tabs>
        <w:overflowPunct w:val="0"/>
        <w:autoSpaceDE w:val="0"/>
        <w:autoSpaceDN w:val="0"/>
        <w:adjustRightInd w:val="0"/>
        <w:spacing w:after="0" w:line="240" w:lineRule="auto"/>
        <w:ind w:left="540" w:hanging="533"/>
        <w:jc w:val="both"/>
        <w:rPr>
          <w:rFonts w:ascii="Times New Roman" w:hAnsi="Times New Roman"/>
          <w:sz w:val="24"/>
          <w:szCs w:val="24"/>
        </w:rPr>
      </w:pPr>
      <w:r w:rsidRPr="005F159D">
        <w:rPr>
          <w:rFonts w:ascii="Times New Roman" w:hAnsi="Times New Roman"/>
          <w:sz w:val="24"/>
          <w:szCs w:val="24"/>
        </w:rPr>
        <w:t xml:space="preserve">предоставление ему работы, обусловленной трудовым договором;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486"/>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524"/>
        </w:tabs>
        <w:overflowPunct w:val="0"/>
        <w:autoSpaceDE w:val="0"/>
        <w:autoSpaceDN w:val="0"/>
        <w:adjustRightInd w:val="0"/>
        <w:spacing w:after="0" w:line="214" w:lineRule="auto"/>
        <w:ind w:left="-560" w:right="20" w:firstLine="567"/>
        <w:jc w:val="both"/>
        <w:rPr>
          <w:rFonts w:ascii="Times New Roman" w:hAnsi="Times New Roman"/>
          <w:sz w:val="24"/>
          <w:szCs w:val="24"/>
        </w:rPr>
      </w:pPr>
      <w:r w:rsidRPr="005F159D">
        <w:rPr>
          <w:rFonts w:ascii="Times New Roman" w:hAnsi="Times New Roman"/>
          <w:sz w:val="24"/>
          <w:szCs w:val="24"/>
        </w:rPr>
        <w:t xml:space="preserve">своевременную и в полном объеме выплату заработной платы в соответствии с трудовым договором;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793"/>
        </w:tabs>
        <w:overflowPunct w:val="0"/>
        <w:autoSpaceDE w:val="0"/>
        <w:autoSpaceDN w:val="0"/>
        <w:adjustRightInd w:val="0"/>
        <w:spacing w:after="0" w:line="229" w:lineRule="auto"/>
        <w:ind w:left="-560" w:firstLine="567"/>
        <w:jc w:val="both"/>
        <w:rPr>
          <w:rFonts w:ascii="Times New Roman" w:hAnsi="Times New Roman"/>
          <w:sz w:val="24"/>
          <w:szCs w:val="24"/>
        </w:rPr>
      </w:pPr>
      <w:r w:rsidRPr="005F159D">
        <w:rPr>
          <w:rFonts w:ascii="Times New Roman" w:hAnsi="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категории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 </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587"/>
        </w:tabs>
        <w:overflowPunct w:val="0"/>
        <w:autoSpaceDE w:val="0"/>
        <w:autoSpaceDN w:val="0"/>
        <w:adjustRightInd w:val="0"/>
        <w:spacing w:after="0" w:line="214" w:lineRule="auto"/>
        <w:ind w:left="-560" w:right="20" w:firstLine="567"/>
        <w:jc w:val="both"/>
        <w:rPr>
          <w:rFonts w:ascii="Times New Roman" w:hAnsi="Times New Roman"/>
          <w:sz w:val="24"/>
          <w:szCs w:val="24"/>
        </w:rPr>
      </w:pPr>
      <w:r w:rsidRPr="005F159D">
        <w:rPr>
          <w:rFonts w:ascii="Times New Roman" w:hAnsi="Times New Roman"/>
          <w:sz w:val="24"/>
          <w:szCs w:val="24"/>
        </w:rPr>
        <w:t xml:space="preserve">полную достоверную информацию об условиях труда и требованиях охраны труда на рабочем месте;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666"/>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профессиональную подготовку, переподготовку и повышение своей квалификации;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745"/>
        </w:tabs>
        <w:overflowPunct w:val="0"/>
        <w:autoSpaceDE w:val="0"/>
        <w:autoSpaceDN w:val="0"/>
        <w:adjustRightInd w:val="0"/>
        <w:spacing w:after="0" w:line="213" w:lineRule="auto"/>
        <w:ind w:left="-560" w:firstLine="567"/>
        <w:jc w:val="both"/>
        <w:rPr>
          <w:rFonts w:ascii="Times New Roman" w:hAnsi="Times New Roman"/>
          <w:sz w:val="24"/>
          <w:szCs w:val="24"/>
        </w:rPr>
      </w:pPr>
      <w:r w:rsidRPr="005F159D">
        <w:rPr>
          <w:rFonts w:ascii="Times New Roman" w:hAnsi="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501"/>
        </w:tabs>
        <w:overflowPunct w:val="0"/>
        <w:autoSpaceDE w:val="0"/>
        <w:autoSpaceDN w:val="0"/>
        <w:adjustRightInd w:val="0"/>
        <w:spacing w:after="0" w:line="214" w:lineRule="auto"/>
        <w:ind w:left="-560" w:right="20" w:firstLine="567"/>
        <w:jc w:val="both"/>
        <w:rPr>
          <w:rFonts w:ascii="Times New Roman" w:hAnsi="Times New Roman"/>
          <w:sz w:val="24"/>
          <w:szCs w:val="24"/>
        </w:rPr>
      </w:pPr>
      <w:r w:rsidRPr="005F159D">
        <w:rPr>
          <w:rFonts w:ascii="Times New Roman" w:hAnsi="Times New Roman"/>
          <w:sz w:val="24"/>
          <w:szCs w:val="24"/>
        </w:rPr>
        <w:t xml:space="preserve">участие в управлении ОУ в формах, предусмотренных законодательством и уставом ОУ;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702"/>
        </w:tabs>
        <w:overflowPunct w:val="0"/>
        <w:autoSpaceDE w:val="0"/>
        <w:autoSpaceDN w:val="0"/>
        <w:adjustRightInd w:val="0"/>
        <w:spacing w:after="0" w:line="214" w:lineRule="auto"/>
        <w:ind w:left="-560" w:right="20" w:firstLine="567"/>
        <w:jc w:val="both"/>
        <w:rPr>
          <w:rFonts w:ascii="Times New Roman" w:hAnsi="Times New Roman"/>
          <w:sz w:val="24"/>
          <w:szCs w:val="24"/>
        </w:rPr>
      </w:pPr>
      <w:r w:rsidRPr="005F159D">
        <w:rPr>
          <w:rFonts w:ascii="Times New Roman" w:hAnsi="Times New Roman"/>
          <w:sz w:val="24"/>
          <w:szCs w:val="24"/>
        </w:rPr>
        <w:t xml:space="preserve">защиту своих трудовых прав, свобод, законных интересов всеми не запрещенными законом способами;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803"/>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возмещение вреда, причиненного работнику в связи с исполнением им трудовых обязанностей;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784"/>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обязательное социальное страхование в случаях, предусмотренных законодательством РФ;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0"/>
        </w:numPr>
        <w:tabs>
          <w:tab w:val="clear" w:pos="720"/>
          <w:tab w:val="num" w:pos="613"/>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досрочный выход на пенсию по старости в соответствии с подпунктом 10 пункта 1 статьи 28 Федерального закона «О трудовых пенсиях в Российской Федерации».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Default="00474189" w:rsidP="00474189">
      <w:pPr>
        <w:widowControl w:val="0"/>
        <w:numPr>
          <w:ilvl w:val="0"/>
          <w:numId w:val="20"/>
        </w:numPr>
        <w:tabs>
          <w:tab w:val="clear" w:pos="720"/>
          <w:tab w:val="num" w:pos="600"/>
        </w:tabs>
        <w:overflowPunct w:val="0"/>
        <w:autoSpaceDE w:val="0"/>
        <w:autoSpaceDN w:val="0"/>
        <w:adjustRightInd w:val="0"/>
        <w:spacing w:after="0" w:line="240" w:lineRule="auto"/>
        <w:ind w:left="600" w:hanging="593"/>
        <w:jc w:val="both"/>
        <w:rPr>
          <w:rFonts w:ascii="Times New Roman" w:hAnsi="Times New Roman"/>
          <w:sz w:val="24"/>
          <w:szCs w:val="24"/>
        </w:rPr>
      </w:pPr>
      <w:r>
        <w:rPr>
          <w:rFonts w:ascii="Times New Roman" w:hAnsi="Times New Roman"/>
          <w:sz w:val="24"/>
          <w:szCs w:val="24"/>
        </w:rPr>
        <w:t xml:space="preserve">Участие в управлении учреждением: </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21"/>
        </w:numPr>
        <w:tabs>
          <w:tab w:val="clear" w:pos="720"/>
          <w:tab w:val="num" w:pos="140"/>
        </w:tabs>
        <w:overflowPunct w:val="0"/>
        <w:autoSpaceDE w:val="0"/>
        <w:autoSpaceDN w:val="0"/>
        <w:adjustRightInd w:val="0"/>
        <w:spacing w:after="0" w:line="240" w:lineRule="auto"/>
        <w:ind w:left="140" w:hanging="133"/>
        <w:jc w:val="both"/>
        <w:rPr>
          <w:rFonts w:ascii="Times New Roman" w:hAnsi="Times New Roman"/>
          <w:sz w:val="24"/>
          <w:szCs w:val="24"/>
        </w:rPr>
      </w:pPr>
      <w:r w:rsidRPr="005F159D">
        <w:rPr>
          <w:rFonts w:ascii="Times New Roman" w:hAnsi="Times New Roman"/>
          <w:sz w:val="24"/>
          <w:szCs w:val="24"/>
        </w:rPr>
        <w:t xml:space="preserve">обсуждать Коллективный договор и Правила внутреннего трудового распорядка;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40" w:lineRule="auto"/>
        <w:jc w:val="both"/>
        <w:rPr>
          <w:rFonts w:ascii="Times New Roman" w:hAnsi="Times New Roman"/>
          <w:sz w:val="24"/>
          <w:szCs w:val="24"/>
        </w:rPr>
      </w:pPr>
      <w:r w:rsidRPr="005F159D">
        <w:rPr>
          <w:rFonts w:ascii="Times New Roman" w:hAnsi="Times New Roman"/>
          <w:sz w:val="24"/>
          <w:szCs w:val="24"/>
        </w:rPr>
        <w:t xml:space="preserve">— быть избранными в Совет учреждения;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21"/>
        </w:numPr>
        <w:tabs>
          <w:tab w:val="clear" w:pos="720"/>
          <w:tab w:val="num" w:pos="140"/>
        </w:tabs>
        <w:overflowPunct w:val="0"/>
        <w:autoSpaceDE w:val="0"/>
        <w:autoSpaceDN w:val="0"/>
        <w:adjustRightInd w:val="0"/>
        <w:spacing w:after="0" w:line="240" w:lineRule="auto"/>
        <w:ind w:left="140" w:hanging="133"/>
        <w:jc w:val="both"/>
        <w:rPr>
          <w:rFonts w:ascii="Times New Roman" w:hAnsi="Times New Roman"/>
          <w:sz w:val="24"/>
          <w:szCs w:val="24"/>
        </w:rPr>
      </w:pPr>
      <w:r w:rsidRPr="005F159D">
        <w:rPr>
          <w:rFonts w:ascii="Times New Roman" w:hAnsi="Times New Roman"/>
          <w:sz w:val="24"/>
          <w:szCs w:val="24"/>
        </w:rPr>
        <w:t xml:space="preserve">работать и принимать решения на заседаниях педагогического совета;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 принимать решения на общем собрании коллектива педагогического учреждения.</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600"/>
        </w:tabs>
        <w:overflowPunct w:val="0"/>
        <w:autoSpaceDE w:val="0"/>
        <w:autoSpaceDN w:val="0"/>
        <w:adjustRightInd w:val="0"/>
        <w:spacing w:after="0" w:line="240" w:lineRule="auto"/>
        <w:ind w:left="600" w:hanging="593"/>
        <w:jc w:val="both"/>
        <w:rPr>
          <w:rFonts w:ascii="Times New Roman" w:hAnsi="Times New Roman"/>
          <w:sz w:val="24"/>
          <w:szCs w:val="24"/>
        </w:rPr>
      </w:pPr>
      <w:r w:rsidRPr="005F159D">
        <w:rPr>
          <w:rFonts w:ascii="Times New Roman" w:hAnsi="Times New Roman"/>
          <w:sz w:val="24"/>
          <w:szCs w:val="24"/>
        </w:rPr>
        <w:t xml:space="preserve">Защиту своей профессиональной чести и достоинства.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808"/>
        </w:tabs>
        <w:overflowPunct w:val="0"/>
        <w:autoSpaceDE w:val="0"/>
        <w:autoSpaceDN w:val="0"/>
        <w:adjustRightInd w:val="0"/>
        <w:spacing w:after="0" w:line="223" w:lineRule="auto"/>
        <w:ind w:left="-560" w:firstLine="567"/>
        <w:jc w:val="both"/>
        <w:rPr>
          <w:rFonts w:ascii="Times New Roman" w:hAnsi="Times New Roman"/>
          <w:sz w:val="24"/>
          <w:szCs w:val="24"/>
        </w:rPr>
      </w:pPr>
      <w:r w:rsidRPr="005F159D">
        <w:rPr>
          <w:rFonts w:ascii="Times New Roman" w:hAnsi="Times New Roman"/>
          <w:sz w:val="24"/>
          <w:szCs w:val="24"/>
        </w:rPr>
        <w:t xml:space="preserve">Свободу выбора методики обучения и воспитания, учебных пособий и материалов, учебников, рекомендованных </w:t>
      </w:r>
      <w:proofErr w:type="spellStart"/>
      <w:r w:rsidRPr="005F159D">
        <w:rPr>
          <w:rFonts w:ascii="Times New Roman" w:hAnsi="Times New Roman"/>
          <w:sz w:val="24"/>
          <w:szCs w:val="24"/>
        </w:rPr>
        <w:t>Минобразованием</w:t>
      </w:r>
      <w:proofErr w:type="spellEnd"/>
      <w:r w:rsidRPr="005F159D">
        <w:rPr>
          <w:rFonts w:ascii="Times New Roman" w:hAnsi="Times New Roman"/>
          <w:sz w:val="24"/>
          <w:szCs w:val="24"/>
        </w:rPr>
        <w:t xml:space="preserve"> и науки РФ, в соответствии с учебной программой, утвержденной в ОУ, методов оценки знаний обучающихся.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1328"/>
        </w:tabs>
        <w:overflowPunct w:val="0"/>
        <w:autoSpaceDE w:val="0"/>
        <w:autoSpaceDN w:val="0"/>
        <w:adjustRightInd w:val="0"/>
        <w:spacing w:after="0" w:line="214" w:lineRule="auto"/>
        <w:ind w:left="-560" w:right="20" w:firstLine="567"/>
        <w:jc w:val="both"/>
        <w:rPr>
          <w:rFonts w:ascii="Times New Roman" w:hAnsi="Times New Roman"/>
          <w:sz w:val="24"/>
          <w:szCs w:val="24"/>
        </w:rPr>
      </w:pPr>
      <w:r w:rsidRPr="005F159D">
        <w:rPr>
          <w:rFonts w:ascii="Times New Roman" w:hAnsi="Times New Roman"/>
          <w:sz w:val="24"/>
          <w:szCs w:val="24"/>
        </w:rPr>
        <w:t xml:space="preserve">Прохождение аттестации на добровольной основе на любую квалификационную категорию.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659"/>
        </w:tabs>
        <w:overflowPunct w:val="0"/>
        <w:autoSpaceDE w:val="0"/>
        <w:autoSpaceDN w:val="0"/>
        <w:adjustRightInd w:val="0"/>
        <w:spacing w:after="0" w:line="227" w:lineRule="auto"/>
        <w:ind w:left="-560" w:firstLine="567"/>
        <w:jc w:val="both"/>
        <w:rPr>
          <w:rFonts w:ascii="Times New Roman" w:hAnsi="Times New Roman"/>
          <w:sz w:val="24"/>
          <w:szCs w:val="24"/>
        </w:rPr>
      </w:pPr>
      <w:r w:rsidRPr="005F159D">
        <w:rPr>
          <w:rFonts w:ascii="Times New Roman" w:hAnsi="Times New Roman"/>
          <w:sz w:val="24"/>
          <w:szCs w:val="24"/>
        </w:rPr>
        <w:t xml:space="preserve">Работу по сокращенной 36-часовой рабочей неделе; не реже одного раза в 10 лет при непрерывной педагогической работе использование длительного, до одного года, отпуска с сохранением непрерывного стажа работы, должности и учебной нагрузки; пользование ежегодным отпуском в размере 56 календарных дней.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553"/>
        </w:tabs>
        <w:overflowPunct w:val="0"/>
        <w:autoSpaceDE w:val="0"/>
        <w:autoSpaceDN w:val="0"/>
        <w:adjustRightInd w:val="0"/>
        <w:spacing w:after="0" w:line="214" w:lineRule="auto"/>
        <w:ind w:left="-560" w:firstLine="567"/>
        <w:jc w:val="both"/>
        <w:rPr>
          <w:rFonts w:ascii="Times New Roman" w:hAnsi="Times New Roman"/>
          <w:sz w:val="24"/>
          <w:szCs w:val="24"/>
        </w:rPr>
      </w:pPr>
      <w:r w:rsidRPr="005F159D">
        <w:rPr>
          <w:rFonts w:ascii="Times New Roman" w:hAnsi="Times New Roman"/>
          <w:sz w:val="24"/>
          <w:szCs w:val="24"/>
        </w:rPr>
        <w:t xml:space="preserve">Повышение своей педагогической квалификации не реже одного раза в пять лет за счет средств работодателя.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2"/>
        </w:numPr>
        <w:tabs>
          <w:tab w:val="clear" w:pos="720"/>
          <w:tab w:val="num" w:pos="971"/>
        </w:tabs>
        <w:overflowPunct w:val="0"/>
        <w:autoSpaceDE w:val="0"/>
        <w:autoSpaceDN w:val="0"/>
        <w:adjustRightInd w:val="0"/>
        <w:spacing w:after="0" w:line="223" w:lineRule="auto"/>
        <w:ind w:left="-560" w:firstLine="567"/>
        <w:jc w:val="both"/>
        <w:rPr>
          <w:rFonts w:ascii="Times New Roman" w:hAnsi="Times New Roman"/>
          <w:sz w:val="24"/>
          <w:szCs w:val="24"/>
        </w:rPr>
      </w:pPr>
      <w:r w:rsidRPr="005F159D">
        <w:rPr>
          <w:rFonts w:ascii="Times New Roman" w:hAnsi="Times New Roman"/>
          <w:sz w:val="24"/>
          <w:szCs w:val="24"/>
        </w:rPr>
        <w:t xml:space="preserve">Дисциплинарное расследование нарушений норм профессионального поведения 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 </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rsidSect="00E07234">
          <w:pgSz w:w="11906" w:h="16838"/>
          <w:pgMar w:top="851" w:right="840" w:bottom="439" w:left="2180" w:header="720" w:footer="720" w:gutter="0"/>
          <w:cols w:space="720" w:equalWidth="0">
            <w:col w:w="888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80"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type w:val="continuous"/>
          <w:pgSz w:w="11906" w:h="16838"/>
          <w:pgMar w:top="1440" w:right="840" w:bottom="439" w:left="10940" w:header="720" w:footer="720" w:gutter="0"/>
          <w:cols w:space="720" w:equalWidth="0">
            <w:col w:w="120"/>
          </w:cols>
          <w:noEndnote/>
        </w:sectPr>
      </w:pPr>
    </w:p>
    <w:p w:rsidR="00474189" w:rsidRDefault="00474189" w:rsidP="00474189">
      <w:pPr>
        <w:widowControl w:val="0"/>
        <w:autoSpaceDE w:val="0"/>
        <w:autoSpaceDN w:val="0"/>
        <w:adjustRightInd w:val="0"/>
        <w:spacing w:after="0" w:line="46" w:lineRule="exact"/>
        <w:rPr>
          <w:rFonts w:ascii="Times New Roman" w:hAnsi="Times New Roman"/>
          <w:sz w:val="24"/>
          <w:szCs w:val="24"/>
        </w:rPr>
      </w:pPr>
      <w:bookmarkStart w:id="9" w:name="page19"/>
      <w:bookmarkEnd w:id="9"/>
    </w:p>
    <w:p w:rsidR="00474189" w:rsidRPr="005F159D" w:rsidRDefault="00474189" w:rsidP="00474189">
      <w:pPr>
        <w:widowControl w:val="0"/>
        <w:numPr>
          <w:ilvl w:val="0"/>
          <w:numId w:val="23"/>
        </w:numPr>
        <w:tabs>
          <w:tab w:val="clear" w:pos="720"/>
          <w:tab w:val="num" w:pos="126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Получение социальных гарантий и льгот, установленных законодательством РФ, учредителем, а также Коллективным договором образовательного учреждения.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3"/>
        </w:numPr>
        <w:tabs>
          <w:tab w:val="clear" w:pos="720"/>
          <w:tab w:val="num" w:pos="1159"/>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Участвовать в муниципальных, региональных и всероссийских конкурсах по рекомендации Общественного совета управления ОУ </w:t>
      </w:r>
    </w:p>
    <w:p w:rsidR="00474189" w:rsidRPr="005F159D" w:rsidRDefault="00474189" w:rsidP="00474189">
      <w:pPr>
        <w:widowControl w:val="0"/>
        <w:autoSpaceDE w:val="0"/>
        <w:autoSpaceDN w:val="0"/>
        <w:adjustRightInd w:val="0"/>
        <w:spacing w:after="0" w:line="342" w:lineRule="exact"/>
        <w:rPr>
          <w:rFonts w:ascii="Times New Roman" w:hAnsi="Times New Roman"/>
          <w:sz w:val="24"/>
          <w:szCs w:val="24"/>
        </w:rPr>
      </w:pPr>
    </w:p>
    <w:p w:rsidR="00474189" w:rsidRDefault="00474189" w:rsidP="00474189">
      <w:pPr>
        <w:widowControl w:val="0"/>
        <w:numPr>
          <w:ilvl w:val="1"/>
          <w:numId w:val="24"/>
        </w:numPr>
        <w:tabs>
          <w:tab w:val="clear" w:pos="1440"/>
          <w:tab w:val="num" w:pos="3260"/>
        </w:tabs>
        <w:overflowPunct w:val="0"/>
        <w:autoSpaceDE w:val="0"/>
        <w:autoSpaceDN w:val="0"/>
        <w:adjustRightInd w:val="0"/>
        <w:spacing w:after="0" w:line="240" w:lineRule="auto"/>
        <w:ind w:left="3260" w:hanging="240"/>
        <w:jc w:val="both"/>
        <w:rPr>
          <w:rFonts w:ascii="Times New Roman" w:hAnsi="Times New Roman"/>
          <w:b/>
          <w:bCs/>
          <w:sz w:val="24"/>
          <w:szCs w:val="24"/>
        </w:rPr>
      </w:pPr>
      <w:r>
        <w:rPr>
          <w:rFonts w:ascii="Times New Roman" w:hAnsi="Times New Roman"/>
          <w:b/>
          <w:bCs/>
          <w:sz w:val="24"/>
          <w:szCs w:val="24"/>
        </w:rPr>
        <w:t xml:space="preserve">Основные обязанности работника </w:t>
      </w:r>
    </w:p>
    <w:p w:rsidR="00474189" w:rsidRDefault="00474189" w:rsidP="00474189">
      <w:pPr>
        <w:widowControl w:val="0"/>
        <w:autoSpaceDE w:val="0"/>
        <w:autoSpaceDN w:val="0"/>
        <w:adjustRightInd w:val="0"/>
        <w:spacing w:after="0" w:line="82" w:lineRule="exact"/>
        <w:rPr>
          <w:rFonts w:ascii="Times New Roman" w:hAnsi="Times New Roman"/>
          <w:b/>
          <w:bCs/>
          <w:sz w:val="24"/>
          <w:szCs w:val="24"/>
        </w:rPr>
      </w:pPr>
    </w:p>
    <w:p w:rsidR="00474189" w:rsidRPr="005F159D" w:rsidRDefault="00474189" w:rsidP="00474189">
      <w:pPr>
        <w:widowControl w:val="0"/>
        <w:numPr>
          <w:ilvl w:val="0"/>
          <w:numId w:val="25"/>
        </w:numPr>
        <w:tabs>
          <w:tab w:val="clear" w:pos="720"/>
          <w:tab w:val="num" w:pos="1135"/>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Добросовестно выполнять обязанности, возложенные на него трудовым договором, законодательством о труде, Законом РФ «Об образовании», уставом ОУ, правилами внутреннего трудового распорядка; коллективным договором должностными инструкциями; приказами «Об охране труда» и «Пожарной безопасности», другими локальными актами, являющимися приложением к Уставу учреждения. </w:t>
      </w:r>
    </w:p>
    <w:p w:rsidR="00474189" w:rsidRPr="005F159D" w:rsidRDefault="00474189" w:rsidP="00474189">
      <w:pPr>
        <w:widowControl w:val="0"/>
        <w:autoSpaceDE w:val="0"/>
        <w:autoSpaceDN w:val="0"/>
        <w:adjustRightInd w:val="0"/>
        <w:spacing w:after="0" w:line="36" w:lineRule="exact"/>
        <w:rPr>
          <w:rFonts w:ascii="Times New Roman" w:hAnsi="Times New Roman"/>
          <w:sz w:val="24"/>
          <w:szCs w:val="24"/>
        </w:rPr>
      </w:pPr>
    </w:p>
    <w:p w:rsidR="00474189" w:rsidRDefault="00474189" w:rsidP="00474189">
      <w:pPr>
        <w:widowControl w:val="0"/>
        <w:numPr>
          <w:ilvl w:val="0"/>
          <w:numId w:val="25"/>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Pr>
          <w:rFonts w:ascii="Times New Roman" w:hAnsi="Times New Roman"/>
          <w:sz w:val="24"/>
          <w:szCs w:val="24"/>
        </w:rPr>
        <w:t xml:space="preserve">Соблюдать трудовую дисциплину. </w:t>
      </w:r>
    </w:p>
    <w:p w:rsidR="00474189"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980"/>
        </w:tabs>
        <w:overflowPunct w:val="0"/>
        <w:autoSpaceDE w:val="0"/>
        <w:autoSpaceDN w:val="0"/>
        <w:adjustRightInd w:val="0"/>
        <w:spacing w:after="0" w:line="240" w:lineRule="auto"/>
        <w:ind w:left="980" w:hanging="413"/>
        <w:jc w:val="both"/>
        <w:rPr>
          <w:rFonts w:ascii="Times New Roman" w:hAnsi="Times New Roman"/>
          <w:sz w:val="24"/>
          <w:szCs w:val="24"/>
        </w:rPr>
      </w:pPr>
      <w:r w:rsidRPr="005F159D">
        <w:rPr>
          <w:rFonts w:ascii="Times New Roman" w:hAnsi="Times New Roman"/>
          <w:sz w:val="24"/>
          <w:szCs w:val="24"/>
        </w:rPr>
        <w:t xml:space="preserve">Соблюдать правила внутреннего трудового распорядка.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25"/>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Pr>
          <w:rFonts w:ascii="Times New Roman" w:hAnsi="Times New Roman"/>
          <w:sz w:val="24"/>
          <w:szCs w:val="24"/>
        </w:rPr>
        <w:t xml:space="preserve">Выполнять установленные нормы труда. </w:t>
      </w:r>
    </w:p>
    <w:p w:rsidR="00474189"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Соблюдать требования по охране труда и обеспечению безопасности труда.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Бережно относиться к имуществу учреждения.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053"/>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Незамедлительно сообщать директору ОУ или дежурному администратору о возникновении ситуации, представляющей угрозу жизни и здоровью людей, либо сохранности имущества учреждения.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171"/>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Работник несет материальную ответственность за ущерб, который привел к уменьшению имущества учреждения или к ухудшению его состояния.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248"/>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За причиненный ущерб работник несет материальную ответственность в пределах своего среднего месячного заработка.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25"/>
        </w:numPr>
        <w:tabs>
          <w:tab w:val="clear" w:pos="720"/>
          <w:tab w:val="num" w:pos="118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Полная материальная ответственность возлагается на работников, с которыми заключен договор о полной материальной ответственности в случаях: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а) недостачи ценностей, вверенных ему на основании специального письменного договора или полученных им по разовому документу;</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8" w:lineRule="auto"/>
        <w:ind w:left="560"/>
        <w:rPr>
          <w:rFonts w:ascii="Times New Roman" w:hAnsi="Times New Roman"/>
          <w:sz w:val="24"/>
          <w:szCs w:val="24"/>
        </w:rPr>
      </w:pPr>
      <w:r w:rsidRPr="005F159D">
        <w:rPr>
          <w:rFonts w:ascii="Times New Roman" w:hAnsi="Times New Roman"/>
          <w:sz w:val="24"/>
          <w:szCs w:val="24"/>
        </w:rPr>
        <w:t>б) умышленного причинения ущерба; в) причинения ущерба в состоянии алкогольного, наркотического или токсического</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left="560" w:right="20" w:hanging="566"/>
        <w:rPr>
          <w:rFonts w:ascii="Times New Roman" w:hAnsi="Times New Roman"/>
          <w:sz w:val="24"/>
          <w:szCs w:val="24"/>
        </w:rPr>
      </w:pPr>
      <w:r w:rsidRPr="005F159D">
        <w:rPr>
          <w:rFonts w:ascii="Times New Roman" w:hAnsi="Times New Roman"/>
          <w:sz w:val="24"/>
          <w:szCs w:val="24"/>
        </w:rPr>
        <w:t>опьянения; г) причинения ущерба в результате преступных действий работника, установленных</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8" w:lineRule="auto"/>
        <w:ind w:left="560" w:hanging="566"/>
        <w:rPr>
          <w:rFonts w:ascii="Times New Roman" w:hAnsi="Times New Roman"/>
          <w:sz w:val="24"/>
          <w:szCs w:val="24"/>
        </w:rPr>
      </w:pPr>
      <w:r w:rsidRPr="005F159D">
        <w:rPr>
          <w:rFonts w:ascii="Times New Roman" w:hAnsi="Times New Roman"/>
          <w:sz w:val="24"/>
          <w:szCs w:val="24"/>
        </w:rPr>
        <w:t>приговором суда; д) причинения ущерба в результате административного проступка, если таковой</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left="560" w:right="20" w:hanging="566"/>
        <w:rPr>
          <w:rFonts w:ascii="Times New Roman" w:hAnsi="Times New Roman"/>
          <w:sz w:val="24"/>
          <w:szCs w:val="24"/>
        </w:rPr>
      </w:pPr>
      <w:proofErr w:type="gramStart"/>
      <w:r w:rsidRPr="005F159D">
        <w:rPr>
          <w:rFonts w:ascii="Times New Roman" w:hAnsi="Times New Roman"/>
          <w:sz w:val="24"/>
          <w:szCs w:val="24"/>
        </w:rPr>
        <w:t>установлен</w:t>
      </w:r>
      <w:proofErr w:type="gramEnd"/>
      <w:r w:rsidRPr="005F159D">
        <w:rPr>
          <w:rFonts w:ascii="Times New Roman" w:hAnsi="Times New Roman"/>
          <w:sz w:val="24"/>
          <w:szCs w:val="24"/>
        </w:rPr>
        <w:t xml:space="preserve"> соответствующим государственным органом; е) разглашения сведений, составляющих охраняемую законом тайну (служебную,</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E07234" w:rsidRDefault="00474189" w:rsidP="00474189">
      <w:pPr>
        <w:widowControl w:val="0"/>
        <w:overflowPunct w:val="0"/>
        <w:autoSpaceDE w:val="0"/>
        <w:autoSpaceDN w:val="0"/>
        <w:adjustRightInd w:val="0"/>
        <w:spacing w:after="0" w:line="240" w:lineRule="auto"/>
        <w:ind w:left="560" w:right="680" w:hanging="566"/>
        <w:rPr>
          <w:rFonts w:ascii="Times New Roman" w:hAnsi="Times New Roman"/>
          <w:b/>
          <w:sz w:val="24"/>
          <w:szCs w:val="24"/>
        </w:rPr>
      </w:pPr>
      <w:r w:rsidRPr="005F159D">
        <w:rPr>
          <w:rFonts w:ascii="Times New Roman" w:hAnsi="Times New Roman"/>
          <w:sz w:val="24"/>
          <w:szCs w:val="24"/>
        </w:rPr>
        <w:t xml:space="preserve">коммерческую или иную), в случаях, предусмотренных федеральными законами; ж) причинения ущерба не при исполнении работником трудовых обязанностей. </w:t>
      </w:r>
      <w:r w:rsidRPr="00E07234">
        <w:rPr>
          <w:rFonts w:ascii="Times New Roman" w:hAnsi="Times New Roman"/>
          <w:b/>
          <w:sz w:val="24"/>
          <w:szCs w:val="24"/>
        </w:rPr>
        <w:t>4.11. Учитель и воспитатель обязаны:</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б) систематически, не реже одного раза в пять лет, повышать свою профессиональную квалификацию;</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proofErr w:type="gramStart"/>
      <w:r w:rsidRPr="005F159D">
        <w:rPr>
          <w:rFonts w:ascii="Times New Roman" w:hAnsi="Times New Roman"/>
          <w:sz w:val="24"/>
          <w:szCs w:val="24"/>
        </w:rPr>
        <w:t>в</w:t>
      </w:r>
      <w:proofErr w:type="gramEnd"/>
      <w:r w:rsidRPr="005F159D">
        <w:rPr>
          <w:rFonts w:ascii="Times New Roman" w:hAnsi="Times New Roman"/>
          <w:sz w:val="24"/>
          <w:szCs w:val="24"/>
        </w:rPr>
        <w:t>) быть примером  в поведении и  выполнении  морального долга, как в ОУ, так и вне</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ОУ;</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right="20" w:firstLine="566"/>
        <w:jc w:val="both"/>
        <w:rPr>
          <w:rFonts w:ascii="Times New Roman" w:hAnsi="Times New Roman"/>
          <w:sz w:val="24"/>
          <w:szCs w:val="24"/>
        </w:rPr>
      </w:pPr>
      <w:r w:rsidRPr="005F159D">
        <w:rPr>
          <w:rFonts w:ascii="Times New Roman" w:hAnsi="Times New Roman"/>
          <w:sz w:val="24"/>
          <w:szCs w:val="24"/>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д)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11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10</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0" w:name="page21"/>
      <w:bookmarkEnd w:id="10"/>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е) ежегодно в установленные сроки проходить медицинские осмотры, флюорографию, сдавать анализы.</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42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Содержать рабочее место, мебель, оборудование и приспособления в исправном и аккуратном состоянии, соблюдать чистоту в помещениях школы.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224"/>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Соблюдать установленный порядок хранения материальных ценностей и документов.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Своевременно заполнять и аккуратно вести установленную документацию.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16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Приходить на работу за 10 минут до начала своих уроков по расписанию и за 20 минут в случае дежурства с классом по школе.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262"/>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219"/>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 звонком начать урок и со звонком его окончить, не допуская бесполезной траты учебного времени,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Иметь, поурочные планы на каждый учебный час, включая классные часы.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329"/>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планом работы школы.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К первому дню каждой учебной четверти иметь тематический план работы.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Выполнять распоряжения учебной части точно и в срок.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344"/>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Выполнять все приказы директора ОУ безоговорочно, при несогласии с приказом обжаловать выполненный приказ в комиссию по трудовым спорам.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Default="00474189" w:rsidP="00474189">
      <w:pPr>
        <w:widowControl w:val="0"/>
        <w:numPr>
          <w:ilvl w:val="0"/>
          <w:numId w:val="26"/>
        </w:numPr>
        <w:tabs>
          <w:tab w:val="clear" w:pos="720"/>
          <w:tab w:val="num" w:pos="1348"/>
        </w:tabs>
        <w:overflowPunct w:val="0"/>
        <w:autoSpaceDE w:val="0"/>
        <w:autoSpaceDN w:val="0"/>
        <w:adjustRightInd w:val="0"/>
        <w:spacing w:after="0" w:line="223" w:lineRule="auto"/>
        <w:ind w:left="0" w:firstLine="567"/>
        <w:jc w:val="both"/>
        <w:rPr>
          <w:rFonts w:ascii="Times New Roman" w:hAnsi="Times New Roman"/>
          <w:sz w:val="24"/>
          <w:szCs w:val="24"/>
        </w:rPr>
      </w:pPr>
      <w:r w:rsidRPr="00E07234">
        <w:rPr>
          <w:rFonts w:ascii="Times New Roman" w:hAnsi="Times New Roman"/>
          <w:b/>
          <w:sz w:val="24"/>
          <w:szCs w:val="24"/>
        </w:rPr>
        <w:t>Классный руководитель</w:t>
      </w:r>
      <w:r w:rsidRPr="005F159D">
        <w:rPr>
          <w:rFonts w:ascii="Times New Roman" w:hAnsi="Times New Roman"/>
          <w:sz w:val="24"/>
          <w:szCs w:val="24"/>
        </w:rPr>
        <w:t xml:space="preserve"> обязан в соответствии с расписанием и планом воспитательной работы один раз в неделю проводить классные часы. </w:t>
      </w:r>
      <w:r>
        <w:rPr>
          <w:rFonts w:ascii="Times New Roman" w:hAnsi="Times New Roman"/>
          <w:sz w:val="24"/>
          <w:szCs w:val="24"/>
        </w:rPr>
        <w:t xml:space="preserve">Планы воспитательной работы составляются один раз в год.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310"/>
        </w:tabs>
        <w:overflowPunct w:val="0"/>
        <w:autoSpaceDE w:val="0"/>
        <w:autoSpaceDN w:val="0"/>
        <w:adjustRightInd w:val="0"/>
        <w:spacing w:after="0" w:line="223" w:lineRule="auto"/>
        <w:ind w:left="0" w:firstLine="567"/>
        <w:jc w:val="both"/>
        <w:rPr>
          <w:rFonts w:ascii="Times New Roman" w:hAnsi="Times New Roman"/>
          <w:sz w:val="24"/>
          <w:szCs w:val="24"/>
        </w:rPr>
      </w:pPr>
      <w:r w:rsidRPr="00E07234">
        <w:rPr>
          <w:rFonts w:ascii="Times New Roman" w:hAnsi="Times New Roman"/>
          <w:b/>
          <w:sz w:val="24"/>
          <w:szCs w:val="24"/>
        </w:rPr>
        <w:t>Классный руководитель занимается</w:t>
      </w:r>
      <w:r w:rsidRPr="005F159D">
        <w:rPr>
          <w:rFonts w:ascii="Times New Roman" w:hAnsi="Times New Roman"/>
          <w:sz w:val="24"/>
          <w:szCs w:val="24"/>
        </w:rPr>
        <w:t xml:space="preserve">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гол, классные родительские собрания.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26"/>
        </w:numPr>
        <w:tabs>
          <w:tab w:val="clear" w:pos="720"/>
          <w:tab w:val="num" w:pos="1363"/>
        </w:tabs>
        <w:overflowPunct w:val="0"/>
        <w:autoSpaceDE w:val="0"/>
        <w:autoSpaceDN w:val="0"/>
        <w:adjustRightInd w:val="0"/>
        <w:spacing w:after="0" w:line="214" w:lineRule="auto"/>
        <w:ind w:left="0" w:firstLine="567"/>
        <w:jc w:val="both"/>
        <w:rPr>
          <w:rFonts w:ascii="Times New Roman" w:hAnsi="Times New Roman"/>
          <w:sz w:val="24"/>
          <w:szCs w:val="24"/>
        </w:rPr>
      </w:pPr>
      <w:r w:rsidRPr="00E07234">
        <w:rPr>
          <w:rFonts w:ascii="Times New Roman" w:hAnsi="Times New Roman"/>
          <w:b/>
          <w:sz w:val="24"/>
          <w:szCs w:val="24"/>
        </w:rPr>
        <w:t>Классный руководитель обязан</w:t>
      </w:r>
      <w:r w:rsidRPr="005F159D">
        <w:rPr>
          <w:rFonts w:ascii="Times New Roman" w:hAnsi="Times New Roman"/>
          <w:sz w:val="24"/>
          <w:szCs w:val="24"/>
        </w:rPr>
        <w:t xml:space="preserve"> один раз в неделю проводить проверку выставления оценок в дневниках учащихся.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E07234" w:rsidRDefault="00474189" w:rsidP="00474189">
      <w:pPr>
        <w:widowControl w:val="0"/>
        <w:numPr>
          <w:ilvl w:val="0"/>
          <w:numId w:val="26"/>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b/>
          <w:sz w:val="24"/>
          <w:szCs w:val="24"/>
        </w:rPr>
      </w:pPr>
      <w:r w:rsidRPr="00E07234">
        <w:rPr>
          <w:rFonts w:ascii="Times New Roman" w:hAnsi="Times New Roman"/>
          <w:b/>
          <w:sz w:val="24"/>
          <w:szCs w:val="24"/>
        </w:rPr>
        <w:t xml:space="preserve">Педагогическим и другим работникам ОУ запрещается: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-изменять по своему усмотрению расписание занятий и график работы;</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7"/>
        </w:numPr>
        <w:tabs>
          <w:tab w:val="clear" w:pos="720"/>
          <w:tab w:val="num" w:pos="840"/>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отменять, удлинять или сокращать продолжительность уроков (занятий) и перерывов (перемен) между ними;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Default="00474189" w:rsidP="00474189">
      <w:pPr>
        <w:widowControl w:val="0"/>
        <w:numPr>
          <w:ilvl w:val="0"/>
          <w:numId w:val="27"/>
        </w:numPr>
        <w:tabs>
          <w:tab w:val="clear" w:pos="720"/>
          <w:tab w:val="num" w:pos="760"/>
        </w:tabs>
        <w:overflowPunct w:val="0"/>
        <w:autoSpaceDE w:val="0"/>
        <w:autoSpaceDN w:val="0"/>
        <w:adjustRightInd w:val="0"/>
        <w:spacing w:after="0" w:line="240" w:lineRule="auto"/>
        <w:ind w:left="760" w:hanging="193"/>
        <w:jc w:val="both"/>
        <w:rPr>
          <w:rFonts w:ascii="Times New Roman" w:hAnsi="Times New Roman"/>
          <w:sz w:val="24"/>
          <w:szCs w:val="24"/>
        </w:rPr>
      </w:pPr>
      <w:r>
        <w:rPr>
          <w:rFonts w:ascii="Times New Roman" w:hAnsi="Times New Roman"/>
          <w:sz w:val="24"/>
          <w:szCs w:val="24"/>
        </w:rPr>
        <w:t xml:space="preserve">удалять учащегося с уроков; </w:t>
      </w:r>
    </w:p>
    <w:p w:rsidR="00474189"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Default="00474189" w:rsidP="00474189">
      <w:pPr>
        <w:widowControl w:val="0"/>
        <w:numPr>
          <w:ilvl w:val="0"/>
          <w:numId w:val="27"/>
        </w:numPr>
        <w:tabs>
          <w:tab w:val="clear" w:pos="720"/>
          <w:tab w:val="num" w:pos="760"/>
        </w:tabs>
        <w:overflowPunct w:val="0"/>
        <w:autoSpaceDE w:val="0"/>
        <w:autoSpaceDN w:val="0"/>
        <w:adjustRightInd w:val="0"/>
        <w:spacing w:after="0" w:line="240" w:lineRule="auto"/>
        <w:ind w:left="760" w:hanging="193"/>
        <w:jc w:val="both"/>
        <w:rPr>
          <w:rFonts w:ascii="Times New Roman" w:hAnsi="Times New Roman"/>
          <w:sz w:val="24"/>
          <w:szCs w:val="24"/>
        </w:rPr>
      </w:pPr>
      <w:r>
        <w:rPr>
          <w:rFonts w:ascii="Times New Roman" w:hAnsi="Times New Roman"/>
          <w:sz w:val="24"/>
          <w:szCs w:val="24"/>
        </w:rPr>
        <w:t xml:space="preserve">курить в помещениях ОУ. </w:t>
      </w:r>
    </w:p>
    <w:p w:rsidR="00474189"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4.27. Посторонним лицам разрешается присутствовать на уроках с согласия учителя и разрешения директора ОУ. Вход в класс (группу) после начала урока (занятий) разрешается в исключительных случаях только директору ОУ и его заместителям.</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Во время проведения уроков (занятий) не разрешается делать педагогическим работникам замечания по поводу их работы в присутствии учащихся.</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4.28. Администрация ОУ организует учет явки на работу и уход с нее всех работников ОУ.</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4"/>
          <w:szCs w:val="24"/>
        </w:rPr>
        <w:t>4.29. В помещениях ОУ запрещается:</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pgSz w:w="11906" w:h="16838"/>
          <w:pgMar w:top="1440" w:right="840" w:bottom="439" w:left="1620" w:header="720" w:footer="720" w:gutter="0"/>
          <w:cols w:space="720" w:equalWidth="0">
            <w:col w:w="9440"/>
          </w:cols>
          <w:noEndnote/>
        </w:sectPr>
      </w:pPr>
    </w:p>
    <w:p w:rsidR="00474189" w:rsidRDefault="00474189" w:rsidP="00474189">
      <w:pPr>
        <w:widowControl w:val="0"/>
        <w:autoSpaceDE w:val="0"/>
        <w:autoSpaceDN w:val="0"/>
        <w:adjustRightInd w:val="0"/>
        <w:spacing w:after="0" w:line="17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11</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1" w:name="page23"/>
      <w:bookmarkEnd w:id="11"/>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 нахождение в верхней одежде и головных уборах; — громкий разговор и шум в коридорах во время занятий.</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109"/>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Быть всегда вежливыми, внимательными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12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Систематически повышать свой теоретический и культурный уровень, деловую квалификацию.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Быть примером достойного поведения на работе, в быту и в общественных </w:t>
      </w:r>
    </w:p>
    <w:p w:rsidR="00474189" w:rsidRDefault="00474189" w:rsidP="00474189">
      <w:pPr>
        <w:widowControl w:val="0"/>
        <w:overflowPunct w:val="0"/>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местах</w:t>
      </w:r>
      <w:proofErr w:type="gramEnd"/>
      <w:r>
        <w:rPr>
          <w:rFonts w:ascii="Times New Roman" w:hAnsi="Times New Roman"/>
          <w:sz w:val="24"/>
          <w:szCs w:val="24"/>
        </w:rPr>
        <w:t xml:space="preserve">.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296"/>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 </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291"/>
        </w:tabs>
        <w:overflowPunct w:val="0"/>
        <w:autoSpaceDE w:val="0"/>
        <w:autoSpaceDN w:val="0"/>
        <w:adjustRightInd w:val="0"/>
        <w:spacing w:after="0" w:line="232" w:lineRule="auto"/>
        <w:ind w:left="0" w:firstLine="567"/>
        <w:jc w:val="both"/>
        <w:rPr>
          <w:rFonts w:ascii="Times New Roman" w:hAnsi="Times New Roman"/>
          <w:sz w:val="24"/>
          <w:szCs w:val="24"/>
        </w:rPr>
      </w:pPr>
      <w:r w:rsidRPr="005F159D">
        <w:rPr>
          <w:rFonts w:ascii="Times New Roman" w:hAnsi="Times New Roman"/>
          <w:sz w:val="24"/>
          <w:szCs w:val="24"/>
        </w:rPr>
        <w:t xml:space="preserve">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оказывать посильную помощь пострадавшим; о всех травмах и несчастных случаях незамедлительно сообщать </w:t>
      </w:r>
      <w:proofErr w:type="spellStart"/>
      <w:proofErr w:type="gramStart"/>
      <w:r w:rsidRPr="005F159D">
        <w:rPr>
          <w:rFonts w:ascii="Times New Roman" w:hAnsi="Times New Roman"/>
          <w:sz w:val="24"/>
          <w:szCs w:val="24"/>
        </w:rPr>
        <w:t>адми-нистрации</w:t>
      </w:r>
      <w:proofErr w:type="spellEnd"/>
      <w:proofErr w:type="gramEnd"/>
      <w:r w:rsidRPr="005F159D">
        <w:rPr>
          <w:rFonts w:ascii="Times New Roman" w:hAnsi="Times New Roman"/>
          <w:sz w:val="24"/>
          <w:szCs w:val="24"/>
        </w:rPr>
        <w:t xml:space="preserve"> ОУ. </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numPr>
          <w:ilvl w:val="0"/>
          <w:numId w:val="28"/>
        </w:numPr>
        <w:tabs>
          <w:tab w:val="clear" w:pos="720"/>
          <w:tab w:val="num" w:pos="1149"/>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 </w:t>
      </w: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05" w:lineRule="exact"/>
        <w:rPr>
          <w:rFonts w:ascii="Times New Roman" w:hAnsi="Times New Roman"/>
          <w:sz w:val="24"/>
          <w:szCs w:val="24"/>
        </w:rPr>
      </w:pPr>
    </w:p>
    <w:p w:rsidR="00474189" w:rsidRDefault="00474189" w:rsidP="00474189">
      <w:pPr>
        <w:widowControl w:val="0"/>
        <w:numPr>
          <w:ilvl w:val="1"/>
          <w:numId w:val="24"/>
        </w:numPr>
        <w:overflowPunct w:val="0"/>
        <w:autoSpaceDE w:val="0"/>
        <w:autoSpaceDN w:val="0"/>
        <w:adjustRightInd w:val="0"/>
        <w:spacing w:after="0" w:line="223" w:lineRule="auto"/>
        <w:ind w:right="2520"/>
        <w:rPr>
          <w:rFonts w:ascii="Times New Roman" w:hAnsi="Times New Roman"/>
          <w:b/>
          <w:bCs/>
          <w:sz w:val="24"/>
          <w:szCs w:val="24"/>
        </w:rPr>
      </w:pPr>
      <w:r w:rsidRPr="005F159D">
        <w:rPr>
          <w:rFonts w:ascii="Times New Roman" w:hAnsi="Times New Roman"/>
          <w:b/>
          <w:bCs/>
          <w:sz w:val="24"/>
          <w:szCs w:val="24"/>
        </w:rPr>
        <w:t xml:space="preserve">Основные права администрации </w:t>
      </w:r>
    </w:p>
    <w:p w:rsidR="00474189" w:rsidRDefault="00474189" w:rsidP="00474189">
      <w:pPr>
        <w:widowControl w:val="0"/>
        <w:overflowPunct w:val="0"/>
        <w:autoSpaceDE w:val="0"/>
        <w:autoSpaceDN w:val="0"/>
        <w:adjustRightInd w:val="0"/>
        <w:spacing w:after="0" w:line="223" w:lineRule="auto"/>
        <w:ind w:left="1440" w:right="2520"/>
        <w:rPr>
          <w:rFonts w:ascii="Times New Roman" w:hAnsi="Times New Roman"/>
          <w:b/>
          <w:bCs/>
          <w:sz w:val="24"/>
          <w:szCs w:val="24"/>
        </w:rPr>
      </w:pPr>
    </w:p>
    <w:p w:rsidR="00474189" w:rsidRPr="00853D9E" w:rsidRDefault="00474189" w:rsidP="00474189">
      <w:pPr>
        <w:widowControl w:val="0"/>
        <w:overflowPunct w:val="0"/>
        <w:autoSpaceDE w:val="0"/>
        <w:autoSpaceDN w:val="0"/>
        <w:adjustRightInd w:val="0"/>
        <w:spacing w:after="0" w:line="223" w:lineRule="auto"/>
        <w:ind w:left="1440" w:right="2520"/>
        <w:rPr>
          <w:rFonts w:ascii="Times New Roman" w:hAnsi="Times New Roman"/>
          <w:sz w:val="24"/>
          <w:szCs w:val="24"/>
        </w:rPr>
      </w:pPr>
      <w:r w:rsidRPr="005F159D">
        <w:rPr>
          <w:rFonts w:ascii="Times New Roman" w:hAnsi="Times New Roman"/>
          <w:b/>
          <w:bCs/>
          <w:sz w:val="24"/>
          <w:szCs w:val="24"/>
        </w:rPr>
        <w:t>Директор учреждения имеет право</w:t>
      </w:r>
      <w:r>
        <w:rPr>
          <w:rFonts w:ascii="Times New Roman" w:hAnsi="Times New Roman"/>
          <w:iCs/>
          <w:sz w:val="24"/>
          <w:szCs w:val="24"/>
        </w:rPr>
        <w:t>:</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29"/>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Вести коллективные переговоры и заключать коллективные договоры.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29"/>
        </w:numPr>
        <w:tabs>
          <w:tab w:val="clear" w:pos="720"/>
          <w:tab w:val="num" w:pos="126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Заключать, расторгать и изменять трудовые договоры в соответствии с Трудовым кодексом РФ. </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5 3. Поощрять работников за добросовестный труд.</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99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Представить Общественному Совету управления ОУ сведения для распределения стимулирующей выплаты педагогическому и обслуживающему персоналу ОУ.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980"/>
        </w:tabs>
        <w:overflowPunct w:val="0"/>
        <w:autoSpaceDE w:val="0"/>
        <w:autoSpaceDN w:val="0"/>
        <w:adjustRightInd w:val="0"/>
        <w:spacing w:after="0" w:line="240" w:lineRule="auto"/>
        <w:ind w:left="980" w:hanging="413"/>
        <w:jc w:val="both"/>
        <w:rPr>
          <w:rFonts w:ascii="Times New Roman" w:hAnsi="Times New Roman"/>
          <w:sz w:val="24"/>
          <w:szCs w:val="24"/>
        </w:rPr>
      </w:pPr>
      <w:r w:rsidRPr="005F159D">
        <w:rPr>
          <w:rFonts w:ascii="Times New Roman" w:hAnsi="Times New Roman"/>
          <w:sz w:val="24"/>
          <w:szCs w:val="24"/>
        </w:rPr>
        <w:t xml:space="preserve">Требовать соблюдения Правил внутреннего трудового распорядка.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Представлять учреждение во всех инстанциях.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Распоряжаться имуществом и материальными ценностями.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1100"/>
        </w:tabs>
        <w:overflowPunct w:val="0"/>
        <w:autoSpaceDE w:val="0"/>
        <w:autoSpaceDN w:val="0"/>
        <w:adjustRightInd w:val="0"/>
        <w:spacing w:after="0" w:line="240" w:lineRule="auto"/>
        <w:ind w:left="1100" w:hanging="533"/>
        <w:jc w:val="both"/>
        <w:rPr>
          <w:rFonts w:ascii="Times New Roman" w:hAnsi="Times New Roman"/>
          <w:sz w:val="24"/>
          <w:szCs w:val="24"/>
        </w:rPr>
      </w:pPr>
      <w:r w:rsidRPr="005F159D">
        <w:rPr>
          <w:rFonts w:ascii="Times New Roman" w:hAnsi="Times New Roman"/>
          <w:sz w:val="24"/>
          <w:szCs w:val="24"/>
        </w:rPr>
        <w:t xml:space="preserve">Устанавливать штатное расписание в пределах выделенного фонда заработной </w:t>
      </w:r>
    </w:p>
    <w:p w:rsidR="00474189" w:rsidRDefault="00474189" w:rsidP="00474189">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платы. </w:t>
      </w:r>
    </w:p>
    <w:p w:rsidR="00474189"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1089"/>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Устанавливать ставки заработной платы на основе Единой тарифной сетки пли другого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30"/>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Утверждать учебный план, расписание учебных занятий и графиков работы.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Default="00474189" w:rsidP="00474189">
      <w:pPr>
        <w:widowControl w:val="0"/>
        <w:numPr>
          <w:ilvl w:val="0"/>
          <w:numId w:val="30"/>
        </w:numPr>
        <w:tabs>
          <w:tab w:val="clear" w:pos="720"/>
          <w:tab w:val="num" w:pos="1272"/>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Общественного совета управления ОУ. </w:t>
      </w:r>
      <w:r>
        <w:rPr>
          <w:rFonts w:ascii="Times New Roman" w:hAnsi="Times New Roman"/>
          <w:sz w:val="24"/>
          <w:szCs w:val="24"/>
        </w:rPr>
        <w:t xml:space="preserve">Утверждать Коллективный договор. </w:t>
      </w:r>
    </w:p>
    <w:p w:rsidR="00474189"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5.12. Распределять учебную нагрузку на следующий учебный год, а также график отпусков с учетом мнения профсоюзного комитета.</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34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12</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2" w:name="page25"/>
      <w:bookmarkEnd w:id="12"/>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5.13.Контролировать совместно со своими заместителями по учебно-воспитательной, научной и воспитательной работе деятельность учителей и воспитателей, в том числе путем посещения и разбора уроков и всех других видов учебных и воспитательных мероприятий.</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1"/>
        </w:numPr>
        <w:tabs>
          <w:tab w:val="clear" w:pos="720"/>
          <w:tab w:val="num" w:pos="119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Назначать классных руководителей, председателей методических объединений (заведующих кафедр), секретаря педагогического совета.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31"/>
        </w:numPr>
        <w:tabs>
          <w:tab w:val="clear" w:pos="720"/>
          <w:tab w:val="num" w:pos="1267"/>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Решать другие вопросы, не отнесенные к деятельности Учреждения, Общественного Совета управления ОУ.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Default="00474189" w:rsidP="00474189">
      <w:pPr>
        <w:widowControl w:val="0"/>
        <w:numPr>
          <w:ilvl w:val="0"/>
          <w:numId w:val="31"/>
        </w:numPr>
        <w:tabs>
          <w:tab w:val="clear" w:pos="720"/>
          <w:tab w:val="num" w:pos="1100"/>
        </w:tabs>
        <w:overflowPunct w:val="0"/>
        <w:autoSpaceDE w:val="0"/>
        <w:autoSpaceDN w:val="0"/>
        <w:adjustRightInd w:val="0"/>
        <w:spacing w:after="0" w:line="240" w:lineRule="auto"/>
        <w:ind w:left="1100" w:hanging="533"/>
        <w:jc w:val="both"/>
        <w:rPr>
          <w:rFonts w:ascii="Times New Roman" w:hAnsi="Times New Roman"/>
          <w:sz w:val="24"/>
          <w:szCs w:val="24"/>
        </w:rPr>
      </w:pPr>
      <w:r>
        <w:rPr>
          <w:rFonts w:ascii="Times New Roman" w:hAnsi="Times New Roman"/>
          <w:sz w:val="24"/>
          <w:szCs w:val="24"/>
        </w:rPr>
        <w:t xml:space="preserve">Являться председателем педагогического совета.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31"/>
        </w:numPr>
        <w:tabs>
          <w:tab w:val="clear" w:pos="720"/>
          <w:tab w:val="num" w:pos="1245"/>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Приостанавливать решения педагогического совета или другого органа самоуправления, если они противоречат действующему законодательству.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1"/>
        </w:numPr>
        <w:tabs>
          <w:tab w:val="clear" w:pos="720"/>
          <w:tab w:val="num" w:pos="1123"/>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Быть государственным опекуном (попечителем) воспитанников из числа детей-сирот и детей, оставшихся без попечения родителей, защищать их законные права и интересы (личные, имущественные, жилищные, трудовые и др.). </w:t>
      </w:r>
    </w:p>
    <w:p w:rsidR="00474189" w:rsidRPr="005F159D" w:rsidRDefault="00474189" w:rsidP="00474189">
      <w:pPr>
        <w:widowControl w:val="0"/>
        <w:autoSpaceDE w:val="0"/>
        <w:autoSpaceDN w:val="0"/>
        <w:adjustRightInd w:val="0"/>
        <w:spacing w:after="0" w:line="341"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2740"/>
        <w:rPr>
          <w:rFonts w:ascii="Times New Roman" w:hAnsi="Times New Roman"/>
          <w:sz w:val="24"/>
          <w:szCs w:val="24"/>
        </w:rPr>
      </w:pPr>
      <w:r w:rsidRPr="005F159D">
        <w:rPr>
          <w:rFonts w:ascii="Times New Roman" w:hAnsi="Times New Roman"/>
          <w:b/>
          <w:bCs/>
          <w:sz w:val="24"/>
          <w:szCs w:val="24"/>
        </w:rPr>
        <w:t>6. Основные обязанности администрации</w:t>
      </w:r>
    </w:p>
    <w:p w:rsidR="00474189" w:rsidRPr="005F159D" w:rsidRDefault="00474189" w:rsidP="00474189">
      <w:pPr>
        <w:widowControl w:val="0"/>
        <w:autoSpaceDE w:val="0"/>
        <w:autoSpaceDN w:val="0"/>
        <w:adjustRightInd w:val="0"/>
        <w:spacing w:after="0" w:line="2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Администрация школы обязана:</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32"/>
        </w:numPr>
        <w:tabs>
          <w:tab w:val="clear" w:pos="720"/>
          <w:tab w:val="num" w:pos="1080"/>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Соблюдать условия трудового договора, локальные нормативные акты, условия коллективного договора и права работников;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32"/>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Предоставлять работникам работу в соответствии с трудовым договором;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32"/>
        </w:numPr>
        <w:tabs>
          <w:tab w:val="clear" w:pos="720"/>
          <w:tab w:val="num" w:pos="99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6.4. Обеспечить работу ОУ в соответствии с Программой развития ОУ, утвержденной Общественным Советом управления ОУ.</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Организовать труд педагогов и других работников ОУ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6.5.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080"/>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099"/>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Совершенствовать организацию труда, своевременно и в полном размере выплачивать заработную плату два раза в месяц в установленные сроки.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17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Принимать меры по обеспечению учебной и трудовой дисциплины. Своевременно применять меры воздействия к нарушителям трудовой дисциплины.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17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Принимать меры по обеспечению учебной и трудовой дисциплины. Своевременно применять меры воздействия к нарушителям трудовой дисциплины.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296"/>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ОУ;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3"/>
        </w:numPr>
        <w:tabs>
          <w:tab w:val="clear" w:pos="720"/>
          <w:tab w:val="num" w:pos="1224"/>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 </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370"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type w:val="continuous"/>
          <w:pgSz w:w="11906" w:h="16838"/>
          <w:pgMar w:top="1440" w:right="840" w:bottom="439" w:left="10820" w:header="720" w:footer="720" w:gutter="0"/>
          <w:cols w:space="720" w:equalWidth="0">
            <w:col w:w="240"/>
          </w:cols>
          <w:noEndnote/>
        </w:sectPr>
      </w:pPr>
    </w:p>
    <w:p w:rsidR="00474189" w:rsidRDefault="00474189" w:rsidP="00474189">
      <w:pPr>
        <w:widowControl w:val="0"/>
        <w:autoSpaceDE w:val="0"/>
        <w:autoSpaceDN w:val="0"/>
        <w:adjustRightInd w:val="0"/>
        <w:spacing w:after="0" w:line="46" w:lineRule="exact"/>
        <w:rPr>
          <w:rFonts w:ascii="Times New Roman" w:hAnsi="Times New Roman"/>
          <w:sz w:val="24"/>
          <w:szCs w:val="24"/>
        </w:rPr>
      </w:pPr>
      <w:bookmarkStart w:id="13" w:name="page27"/>
      <w:bookmarkEnd w:id="13"/>
    </w:p>
    <w:p w:rsidR="00474189" w:rsidRPr="005F159D" w:rsidRDefault="00474189" w:rsidP="00474189">
      <w:pPr>
        <w:widowControl w:val="0"/>
        <w:numPr>
          <w:ilvl w:val="1"/>
          <w:numId w:val="34"/>
        </w:numPr>
        <w:tabs>
          <w:tab w:val="clear" w:pos="1440"/>
          <w:tab w:val="num" w:pos="1262"/>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40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Принимать необходимые меры для профилактики травматизма, профессиональных и других заболеваний работников и учащихся.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334"/>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Создавать нормальные условия для хранения верхней одежды и другого имущества работников и учащихся.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276"/>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Своевременно предоставлять отпуск всем работникам ОУ в соответствии с графиками, утвержденными не позже чем за две недели до окончания календарного года,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 </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200"/>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243"/>
        </w:tabs>
        <w:overflowPunct w:val="0"/>
        <w:autoSpaceDE w:val="0"/>
        <w:autoSpaceDN w:val="0"/>
        <w:adjustRightInd w:val="0"/>
        <w:spacing w:after="0" w:line="213" w:lineRule="auto"/>
        <w:ind w:left="0" w:firstLine="567"/>
        <w:jc w:val="both"/>
        <w:rPr>
          <w:rFonts w:ascii="Times New Roman" w:hAnsi="Times New Roman"/>
          <w:sz w:val="24"/>
          <w:szCs w:val="24"/>
        </w:rPr>
      </w:pPr>
      <w:r w:rsidRPr="005F159D">
        <w:rPr>
          <w:rFonts w:ascii="Times New Roman" w:hAnsi="Times New Roman"/>
          <w:sz w:val="24"/>
          <w:szCs w:val="24"/>
        </w:rPr>
        <w:t xml:space="preserve">Обеспечивать систематическое повышение квалификации педагогическими и другими работниками ОУ. </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368"/>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Своевременно рассматривать предложения работников, направленных на улучшение деятельности ОУ, поддерживать и поощрять лучших работников.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sidRPr="005F159D">
        <w:rPr>
          <w:rFonts w:ascii="Times New Roman" w:hAnsi="Times New Roman"/>
          <w:sz w:val="24"/>
          <w:szCs w:val="24"/>
        </w:rPr>
        <w:t xml:space="preserve">Организовать горячее питание для учащихся и работников ОУ.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370"/>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Осуществлять обязательное социальное страхование работников в порядке, установленном федеральным законом.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15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Контролировать соблюдение работниками ОУ обязанностей, возложенных на них уставом ОУ, настоящими правилами, должностными инструкциями;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34"/>
        </w:numPr>
        <w:tabs>
          <w:tab w:val="clear" w:pos="1440"/>
          <w:tab w:val="num" w:pos="1401"/>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Создавать условия, обеспечивающие участие работников в управлении организацией в предусмотренных Трудовым кодексом РФ, иными федеральными законами </w:t>
      </w:r>
    </w:p>
    <w:p w:rsidR="00474189" w:rsidRPr="005F159D" w:rsidRDefault="00474189" w:rsidP="00474189">
      <w:pPr>
        <w:widowControl w:val="0"/>
        <w:autoSpaceDE w:val="0"/>
        <w:autoSpaceDN w:val="0"/>
        <w:adjustRightInd w:val="0"/>
        <w:spacing w:after="0" w:line="1" w:lineRule="exact"/>
        <w:rPr>
          <w:rFonts w:ascii="Times New Roman" w:hAnsi="Times New Roman"/>
          <w:sz w:val="24"/>
          <w:szCs w:val="24"/>
        </w:rPr>
      </w:pPr>
    </w:p>
    <w:p w:rsidR="00474189" w:rsidRDefault="00474189" w:rsidP="00474189">
      <w:pPr>
        <w:widowControl w:val="0"/>
        <w:numPr>
          <w:ilvl w:val="0"/>
          <w:numId w:val="34"/>
        </w:numPr>
        <w:tabs>
          <w:tab w:val="clear" w:pos="720"/>
          <w:tab w:val="num" w:pos="180"/>
        </w:tabs>
        <w:overflowPunct w:val="0"/>
        <w:autoSpaceDE w:val="0"/>
        <w:autoSpaceDN w:val="0"/>
        <w:adjustRightInd w:val="0"/>
        <w:spacing w:after="0" w:line="240" w:lineRule="auto"/>
        <w:ind w:left="180" w:hanging="180"/>
        <w:jc w:val="both"/>
        <w:rPr>
          <w:rFonts w:ascii="Times New Roman" w:hAnsi="Times New Roman"/>
          <w:sz w:val="24"/>
          <w:szCs w:val="24"/>
        </w:rPr>
      </w:pPr>
      <w:proofErr w:type="gramStart"/>
      <w:r>
        <w:rPr>
          <w:rFonts w:ascii="Times New Roman" w:hAnsi="Times New Roman"/>
          <w:sz w:val="24"/>
          <w:szCs w:val="24"/>
        </w:rPr>
        <w:t>коллективным</w:t>
      </w:r>
      <w:proofErr w:type="gramEnd"/>
      <w:r>
        <w:rPr>
          <w:rFonts w:ascii="Times New Roman" w:hAnsi="Times New Roman"/>
          <w:sz w:val="24"/>
          <w:szCs w:val="24"/>
        </w:rPr>
        <w:t xml:space="preserve"> договором формах.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Default="00474189" w:rsidP="00474189">
      <w:pPr>
        <w:widowControl w:val="0"/>
        <w:numPr>
          <w:ilvl w:val="1"/>
          <w:numId w:val="35"/>
        </w:numPr>
        <w:tabs>
          <w:tab w:val="clear" w:pos="1440"/>
          <w:tab w:val="num" w:pos="1135"/>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о всех случаях травматизма и происшествиях незамедлительно сообщить руководителю </w:t>
      </w:r>
      <w:r>
        <w:rPr>
          <w:rFonts w:ascii="Times New Roman" w:hAnsi="Times New Roman"/>
          <w:sz w:val="24"/>
          <w:szCs w:val="24"/>
        </w:rPr>
        <w:t xml:space="preserve">ОУ </w:t>
      </w:r>
    </w:p>
    <w:p w:rsidR="00474189"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35"/>
        </w:numPr>
        <w:tabs>
          <w:tab w:val="clear" w:pos="1440"/>
          <w:tab w:val="num" w:pos="1147"/>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Согласовывать с Общественным советом управления ОУ смету расходования средств доходов, компонент ОУ учебного плана, введение новых методик образовательного процесса и образовательных технологий, изменения и дополнения правил внутреннего трудового распорядка ОУ.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Default="00474189" w:rsidP="00474189">
      <w:pPr>
        <w:widowControl w:val="0"/>
        <w:numPr>
          <w:ilvl w:val="1"/>
          <w:numId w:val="35"/>
        </w:numPr>
        <w:tabs>
          <w:tab w:val="clear" w:pos="1440"/>
          <w:tab w:val="num" w:pos="1193"/>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Вносить коррективы и изменения по предложению </w:t>
      </w:r>
      <w:r>
        <w:rPr>
          <w:rFonts w:ascii="Times New Roman" w:hAnsi="Times New Roman"/>
          <w:sz w:val="24"/>
          <w:szCs w:val="24"/>
        </w:rPr>
        <w:t xml:space="preserve">Общественного совета управления ОУ: </w:t>
      </w:r>
    </w:p>
    <w:p w:rsidR="00474189"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79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 часть материально-технического обеспечения и оснащения образовательного процесса, оборудования помещений (в пределах выделяемых средств);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в выбор учебников, рекомендованных к использованию;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838"/>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 создание необходимых условий для организации питания, медицинского обслуживания учащихся; </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proofErr w:type="gramStart"/>
      <w:r w:rsidRPr="005F159D">
        <w:rPr>
          <w:rFonts w:ascii="Times New Roman" w:hAnsi="Times New Roman"/>
          <w:sz w:val="24"/>
          <w:szCs w:val="24"/>
        </w:rPr>
        <w:t>в</w:t>
      </w:r>
      <w:proofErr w:type="gramEnd"/>
      <w:r w:rsidRPr="005F159D">
        <w:rPr>
          <w:rFonts w:ascii="Times New Roman" w:hAnsi="Times New Roman"/>
          <w:sz w:val="24"/>
          <w:szCs w:val="24"/>
        </w:rPr>
        <w:t xml:space="preserve"> организацию промежуточной и итоговой аттестации обучающихся;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в мероприятия по охране и укреплению здоровья  учащихся;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36"/>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в развитие воспитательной работы и организацию внеурочной деятельности.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6. 26. Отчитываться перед Общественным советом ОУ по итогам учебного и финансового года.</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37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14</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4" w:name="page29"/>
      <w:bookmarkEnd w:id="14"/>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6.27. Вносит изменения и дополнения по рекомендации Общественного совета ОУ в устав ОУ, в том числе в части определения:</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numPr>
          <w:ilvl w:val="0"/>
          <w:numId w:val="37"/>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прав и обязанностей участников образовательного процесса;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37"/>
        </w:numPr>
        <w:overflowPunct w:val="0"/>
        <w:autoSpaceDE w:val="0"/>
        <w:autoSpaceDN w:val="0"/>
        <w:adjustRightInd w:val="0"/>
        <w:spacing w:after="0" w:line="240" w:lineRule="auto"/>
        <w:ind w:hanging="153"/>
        <w:jc w:val="both"/>
        <w:rPr>
          <w:rFonts w:ascii="Times New Roman" w:hAnsi="Times New Roman"/>
          <w:sz w:val="24"/>
          <w:szCs w:val="24"/>
        </w:rPr>
      </w:pPr>
      <w:r w:rsidRPr="005F159D">
        <w:rPr>
          <w:rFonts w:ascii="Times New Roman" w:hAnsi="Times New Roman"/>
          <w:sz w:val="24"/>
          <w:szCs w:val="24"/>
        </w:rPr>
        <w:t xml:space="preserve">структуры, компетенции, порядка формирования и роботы органов самоуправления </w:t>
      </w: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ОУ;</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38"/>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порядка и оснований отчисления обучающихся;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38"/>
        </w:numPr>
        <w:tabs>
          <w:tab w:val="clear" w:pos="720"/>
          <w:tab w:val="num" w:pos="700"/>
        </w:tabs>
        <w:overflowPunct w:val="0"/>
        <w:autoSpaceDE w:val="0"/>
        <w:autoSpaceDN w:val="0"/>
        <w:adjustRightInd w:val="0"/>
        <w:spacing w:after="0" w:line="240" w:lineRule="auto"/>
        <w:ind w:left="700" w:hanging="133"/>
        <w:jc w:val="both"/>
        <w:rPr>
          <w:rFonts w:ascii="Times New Roman" w:hAnsi="Times New Roman"/>
          <w:sz w:val="24"/>
          <w:szCs w:val="24"/>
        </w:rPr>
      </w:pPr>
      <w:r w:rsidRPr="005F159D">
        <w:rPr>
          <w:rFonts w:ascii="Times New Roman" w:hAnsi="Times New Roman"/>
          <w:sz w:val="24"/>
          <w:szCs w:val="24"/>
        </w:rPr>
        <w:t xml:space="preserve">системы оценок при промежуточной аттестации, форм и порядка ее проведения. </w:t>
      </w:r>
    </w:p>
    <w:p w:rsidR="00474189" w:rsidRPr="005F159D" w:rsidRDefault="00474189" w:rsidP="00474189">
      <w:pPr>
        <w:widowControl w:val="0"/>
        <w:autoSpaceDE w:val="0"/>
        <w:autoSpaceDN w:val="0"/>
        <w:adjustRightInd w:val="0"/>
        <w:spacing w:after="0" w:line="341" w:lineRule="exact"/>
        <w:rPr>
          <w:rFonts w:ascii="Times New Roman" w:hAnsi="Times New Roman"/>
          <w:sz w:val="24"/>
          <w:szCs w:val="24"/>
        </w:rPr>
      </w:pPr>
    </w:p>
    <w:p w:rsidR="00474189" w:rsidRDefault="00474189" w:rsidP="00474189">
      <w:pPr>
        <w:widowControl w:val="0"/>
        <w:numPr>
          <w:ilvl w:val="1"/>
          <w:numId w:val="39"/>
        </w:numPr>
        <w:tabs>
          <w:tab w:val="clear" w:pos="1440"/>
          <w:tab w:val="num" w:pos="4320"/>
        </w:tabs>
        <w:overflowPunct w:val="0"/>
        <w:autoSpaceDE w:val="0"/>
        <w:autoSpaceDN w:val="0"/>
        <w:adjustRightInd w:val="0"/>
        <w:spacing w:after="0" w:line="240" w:lineRule="auto"/>
        <w:ind w:left="4320" w:hanging="232"/>
        <w:jc w:val="both"/>
        <w:rPr>
          <w:rFonts w:ascii="Times New Roman" w:hAnsi="Times New Roman"/>
          <w:b/>
          <w:bCs/>
          <w:sz w:val="24"/>
          <w:szCs w:val="24"/>
        </w:rPr>
      </w:pPr>
      <w:r>
        <w:rPr>
          <w:rFonts w:ascii="Times New Roman" w:hAnsi="Times New Roman"/>
          <w:b/>
          <w:bCs/>
          <w:sz w:val="24"/>
          <w:szCs w:val="24"/>
        </w:rPr>
        <w:t xml:space="preserve">Режим работы </w:t>
      </w:r>
    </w:p>
    <w:p w:rsidR="00474189" w:rsidRDefault="00474189" w:rsidP="00474189">
      <w:pPr>
        <w:widowControl w:val="0"/>
        <w:autoSpaceDE w:val="0"/>
        <w:autoSpaceDN w:val="0"/>
        <w:adjustRightInd w:val="0"/>
        <w:spacing w:after="0" w:line="84" w:lineRule="exact"/>
        <w:rPr>
          <w:rFonts w:ascii="Times New Roman" w:hAnsi="Times New Roman"/>
          <w:b/>
          <w:bCs/>
          <w:sz w:val="24"/>
          <w:szCs w:val="24"/>
        </w:rPr>
      </w:pPr>
    </w:p>
    <w:p w:rsidR="00474189" w:rsidRPr="005F159D" w:rsidRDefault="00474189" w:rsidP="00474189">
      <w:pPr>
        <w:widowControl w:val="0"/>
        <w:numPr>
          <w:ilvl w:val="0"/>
          <w:numId w:val="40"/>
        </w:numPr>
        <w:tabs>
          <w:tab w:val="clear" w:pos="720"/>
          <w:tab w:val="num" w:pos="1118"/>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Режим работы ОУ определяется Общественным Советом ОУ, Положением об особенностях режима рабочего времени и времени отдыха педагогических и других работников образовательных учреждений», уставом, коллективным договором, правилами внутреннего трудового распорядка и издаваемыми на этой основе приказами директора ОУ. </w:t>
      </w:r>
    </w:p>
    <w:p w:rsidR="00474189" w:rsidRPr="005F159D" w:rsidRDefault="00474189" w:rsidP="00474189">
      <w:pPr>
        <w:widowControl w:val="0"/>
        <w:autoSpaceDE w:val="0"/>
        <w:autoSpaceDN w:val="0"/>
        <w:adjustRightInd w:val="0"/>
        <w:spacing w:after="0" w:line="34" w:lineRule="exact"/>
        <w:rPr>
          <w:rFonts w:ascii="Times New Roman" w:hAnsi="Times New Roman"/>
          <w:sz w:val="24"/>
          <w:szCs w:val="24"/>
        </w:rPr>
      </w:pPr>
    </w:p>
    <w:p w:rsidR="00474189" w:rsidRPr="005F159D" w:rsidRDefault="00474189" w:rsidP="00474189">
      <w:pPr>
        <w:widowControl w:val="0"/>
        <w:numPr>
          <w:ilvl w:val="0"/>
          <w:numId w:val="40"/>
        </w:numPr>
        <w:tabs>
          <w:tab w:val="clear" w:pos="720"/>
          <w:tab w:val="num" w:pos="1020"/>
        </w:tabs>
        <w:overflowPunct w:val="0"/>
        <w:autoSpaceDE w:val="0"/>
        <w:autoSpaceDN w:val="0"/>
        <w:adjustRightInd w:val="0"/>
        <w:spacing w:after="0" w:line="240" w:lineRule="auto"/>
        <w:ind w:left="1020" w:hanging="453"/>
        <w:jc w:val="both"/>
        <w:rPr>
          <w:rFonts w:ascii="Times New Roman" w:hAnsi="Times New Roman"/>
          <w:sz w:val="24"/>
          <w:szCs w:val="24"/>
        </w:rPr>
      </w:pPr>
      <w:r w:rsidRPr="005F159D">
        <w:rPr>
          <w:rFonts w:ascii="Times New Roman" w:hAnsi="Times New Roman"/>
          <w:sz w:val="24"/>
          <w:szCs w:val="24"/>
        </w:rPr>
        <w:t xml:space="preserve">Для педагогических работников, выполняющих свои обязанности непрерывно в </w:t>
      </w:r>
    </w:p>
    <w:p w:rsidR="00474189" w:rsidRPr="005F159D" w:rsidRDefault="00474189" w:rsidP="00474189">
      <w:pPr>
        <w:widowControl w:val="0"/>
        <w:autoSpaceDE w:val="0"/>
        <w:autoSpaceDN w:val="0"/>
        <w:adjustRightInd w:val="0"/>
        <w:spacing w:after="0" w:line="5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jc w:val="both"/>
        <w:rPr>
          <w:rFonts w:ascii="Times New Roman" w:hAnsi="Times New Roman"/>
          <w:sz w:val="24"/>
          <w:szCs w:val="24"/>
        </w:rPr>
      </w:pPr>
      <w:r w:rsidRPr="005F159D">
        <w:rPr>
          <w:rFonts w:ascii="Times New Roman" w:hAnsi="Times New Roman"/>
          <w:sz w:val="24"/>
          <w:szCs w:val="24"/>
        </w:rPr>
        <w:t>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 xml:space="preserve">7.3. Устанавливается шестидневная рабочая неделя с одним выходным днем. Класс шестилеток работает по пятидневной рабочей неделе с двумя выходными днями – суббота и воскресенье. Начало занятий в школе – 9.00. Уроки в классе шестилеток длятся 35 мин., во 2-11 </w:t>
      </w:r>
      <w:proofErr w:type="spellStart"/>
      <w:r w:rsidRPr="005F159D">
        <w:rPr>
          <w:rFonts w:ascii="Times New Roman" w:hAnsi="Times New Roman"/>
          <w:sz w:val="24"/>
          <w:szCs w:val="24"/>
        </w:rPr>
        <w:t>кл</w:t>
      </w:r>
      <w:proofErr w:type="spellEnd"/>
      <w:r w:rsidRPr="005F159D">
        <w:rPr>
          <w:rFonts w:ascii="Times New Roman" w:hAnsi="Times New Roman"/>
          <w:sz w:val="24"/>
          <w:szCs w:val="24"/>
        </w:rPr>
        <w:t xml:space="preserve">. – 45 мин. </w:t>
      </w:r>
      <w:r w:rsidRPr="009662AD">
        <w:rPr>
          <w:rFonts w:ascii="Times New Roman" w:hAnsi="Times New Roman"/>
          <w:sz w:val="24"/>
          <w:szCs w:val="24"/>
        </w:rPr>
        <w:t xml:space="preserve">ГПД работает пять дней в неделю с 11.00 до 17.00. </w:t>
      </w:r>
      <w:r w:rsidRPr="005F159D">
        <w:rPr>
          <w:rFonts w:ascii="Times New Roman" w:hAnsi="Times New Roman"/>
          <w:sz w:val="24"/>
          <w:szCs w:val="24"/>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Графики работы утверждаются директором ОУ и предусматривают время начала и окончания работы.</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Графики объявляются работнику под расписку и вывешиваются на видном месте не позже чем за один месяц до их введения и действие.</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По шестидневной неделе работает ОУ, классы с углубленным изучением отдельных предметов.</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7.4. Работа в установленные для работников графиками выходные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нерабочие праздничные дни предоставляются в порядке, предусмотренном Трудовым кодексом РФ.</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7.5. Для педагогических работников устанавливается сокращенная продолжительность рабочего времени не более 36 часов в неделю.</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 xml:space="preserve">Учебная нагрузка педагогического работника, оговаривается в трудовом договоре, может ограничиваться верхним пределом в случаях, предусмотренных типовым положением об образовательном учреждении соответствующего типа и вида, </w:t>
      </w:r>
      <w:proofErr w:type="spellStart"/>
      <w:proofErr w:type="gramStart"/>
      <w:r w:rsidRPr="005F159D">
        <w:rPr>
          <w:rFonts w:ascii="Times New Roman" w:hAnsi="Times New Roman"/>
          <w:sz w:val="24"/>
          <w:szCs w:val="24"/>
        </w:rPr>
        <w:t>утверждае-мым</w:t>
      </w:r>
      <w:proofErr w:type="spellEnd"/>
      <w:proofErr w:type="gramEnd"/>
      <w:r w:rsidRPr="005F159D">
        <w:rPr>
          <w:rFonts w:ascii="Times New Roman" w:hAnsi="Times New Roman"/>
          <w:sz w:val="24"/>
          <w:szCs w:val="24"/>
        </w:rPr>
        <w:t xml:space="preserve"> Правительством РФ.</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1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15</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5" w:name="page31"/>
      <w:bookmarkEnd w:id="15"/>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7.6.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7.7.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-учебные занятия) независимо от их продолжительности и короткие перерывы (перемены) между каждым учебным занятием, установленные для обучающихся.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 xml:space="preserve">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w:t>
      </w:r>
      <w:proofErr w:type="gramStart"/>
      <w:r w:rsidRPr="005F159D">
        <w:rPr>
          <w:rFonts w:ascii="Times New Roman" w:hAnsi="Times New Roman"/>
          <w:sz w:val="24"/>
          <w:szCs w:val="24"/>
        </w:rPr>
        <w:t>нор-</w:t>
      </w:r>
      <w:proofErr w:type="spellStart"/>
      <w:r w:rsidRPr="005F159D">
        <w:rPr>
          <w:rFonts w:ascii="Times New Roman" w:hAnsi="Times New Roman"/>
          <w:sz w:val="24"/>
          <w:szCs w:val="24"/>
        </w:rPr>
        <w:t>мативов</w:t>
      </w:r>
      <w:proofErr w:type="spellEnd"/>
      <w:proofErr w:type="gramEnd"/>
      <w:r w:rsidRPr="005F159D">
        <w:rPr>
          <w:rFonts w:ascii="Times New Roman" w:hAnsi="Times New Roman"/>
          <w:sz w:val="24"/>
          <w:szCs w:val="24"/>
        </w:rPr>
        <w:t xml:space="preserve"> (СанПиН), утвержденных в установленном порядке. Выполнение преподавательской работы регулируется расписанием учебных занятий.</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 xml:space="preserve">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w:t>
      </w:r>
      <w:proofErr w:type="gramStart"/>
      <w:r w:rsidRPr="005F159D">
        <w:rPr>
          <w:rFonts w:ascii="Times New Roman" w:hAnsi="Times New Roman"/>
          <w:sz w:val="24"/>
          <w:szCs w:val="24"/>
        </w:rPr>
        <w:t>образователь-</w:t>
      </w:r>
      <w:proofErr w:type="spellStart"/>
      <w:r w:rsidRPr="005F159D">
        <w:rPr>
          <w:rFonts w:ascii="Times New Roman" w:hAnsi="Times New Roman"/>
          <w:sz w:val="24"/>
          <w:szCs w:val="24"/>
        </w:rPr>
        <w:t>ного</w:t>
      </w:r>
      <w:proofErr w:type="spellEnd"/>
      <w:proofErr w:type="gramEnd"/>
      <w:r w:rsidRPr="005F159D">
        <w:rPr>
          <w:rFonts w:ascii="Times New Roman" w:hAnsi="Times New Roman"/>
          <w:sz w:val="24"/>
          <w:szCs w:val="24"/>
        </w:rPr>
        <w:t xml:space="preserve"> учреждения.</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5F159D">
        <w:rPr>
          <w:rFonts w:ascii="Times New Roman" w:hAnsi="Times New Roman"/>
          <w:sz w:val="24"/>
          <w:szCs w:val="24"/>
        </w:rPr>
        <w:t xml:space="preserve">7.8.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w:t>
      </w:r>
      <w:proofErr w:type="spellStart"/>
      <w:r w:rsidRPr="005F159D">
        <w:rPr>
          <w:rFonts w:ascii="Times New Roman" w:hAnsi="Times New Roman"/>
          <w:sz w:val="24"/>
          <w:szCs w:val="24"/>
        </w:rPr>
        <w:t>образо-вательного</w:t>
      </w:r>
      <w:proofErr w:type="spellEnd"/>
      <w:r w:rsidRPr="005F159D">
        <w:rPr>
          <w:rFonts w:ascii="Times New Roman" w:hAnsi="Times New Roman"/>
          <w:sz w:val="24"/>
          <w:szCs w:val="24"/>
        </w:rPr>
        <w:t xml:space="preserve">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numPr>
          <w:ilvl w:val="0"/>
          <w:numId w:val="41"/>
        </w:numPr>
        <w:tabs>
          <w:tab w:val="clear" w:pos="720"/>
          <w:tab w:val="num" w:pos="1206"/>
        </w:tabs>
        <w:overflowPunct w:val="0"/>
        <w:autoSpaceDE w:val="0"/>
        <w:autoSpaceDN w:val="0"/>
        <w:adjustRightInd w:val="0"/>
        <w:spacing w:after="0" w:line="227" w:lineRule="auto"/>
        <w:ind w:left="0" w:firstLine="567"/>
        <w:jc w:val="both"/>
        <w:rPr>
          <w:rFonts w:ascii="Times New Roman" w:hAnsi="Times New Roman"/>
          <w:sz w:val="24"/>
          <w:szCs w:val="24"/>
        </w:rPr>
      </w:pPr>
      <w:proofErr w:type="gramStart"/>
      <w:r w:rsidRPr="005F159D">
        <w:rPr>
          <w:rFonts w:ascii="Times New Roman" w:hAnsi="Times New Roman"/>
          <w:sz w:val="24"/>
          <w:szCs w:val="24"/>
        </w:rPr>
        <w:t>выполнение</w:t>
      </w:r>
      <w:proofErr w:type="gramEnd"/>
      <w:r w:rsidRPr="005F159D">
        <w:rPr>
          <w:rFonts w:ascii="Times New Roman" w:hAnsi="Times New Roman"/>
          <w:sz w:val="24"/>
          <w:szCs w:val="24"/>
        </w:rPr>
        <w:t xml:space="preserve">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w:t>
      </w:r>
      <w:proofErr w:type="spellStart"/>
      <w:r w:rsidRPr="005F159D">
        <w:rPr>
          <w:rFonts w:ascii="Times New Roman" w:hAnsi="Times New Roman"/>
          <w:sz w:val="24"/>
          <w:szCs w:val="24"/>
        </w:rPr>
        <w:t>образова</w:t>
      </w:r>
      <w:proofErr w:type="spellEnd"/>
      <w:r w:rsidRPr="005F159D">
        <w:rPr>
          <w:rFonts w:ascii="Times New Roman" w:hAnsi="Times New Roman"/>
          <w:sz w:val="24"/>
          <w:szCs w:val="24"/>
        </w:rPr>
        <w:t xml:space="preserve">-тельной программой;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41"/>
        </w:numPr>
        <w:tabs>
          <w:tab w:val="clear" w:pos="720"/>
          <w:tab w:val="num" w:pos="1021"/>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41"/>
        </w:numPr>
        <w:tabs>
          <w:tab w:val="clear" w:pos="720"/>
          <w:tab w:val="num" w:pos="1045"/>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41"/>
        </w:numPr>
        <w:tabs>
          <w:tab w:val="clear" w:pos="720"/>
          <w:tab w:val="num" w:pos="1110"/>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w:t>
      </w:r>
    </w:p>
    <w:p w:rsidR="00474189" w:rsidRPr="005F159D" w:rsidRDefault="00474189" w:rsidP="00474189">
      <w:pPr>
        <w:widowControl w:val="0"/>
        <w:autoSpaceDE w:val="0"/>
        <w:autoSpaceDN w:val="0"/>
        <w:adjustRightInd w:val="0"/>
        <w:spacing w:after="0" w:line="6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jc w:val="both"/>
        <w:rPr>
          <w:rFonts w:ascii="Times New Roman" w:hAnsi="Times New Roman"/>
          <w:sz w:val="24"/>
          <w:szCs w:val="24"/>
        </w:rPr>
      </w:pPr>
      <w:r w:rsidRPr="005F159D">
        <w:rPr>
          <w:rFonts w:ascii="Times New Roman" w:hAnsi="Times New Roman"/>
          <w:sz w:val="24"/>
          <w:szCs w:val="24"/>
        </w:rPr>
        <w:t>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w:t>
      </w:r>
      <w:r>
        <w:rPr>
          <w:rFonts w:ascii="Times New Roman" w:hAnsi="Times New Roman"/>
          <w:sz w:val="24"/>
          <w:szCs w:val="24"/>
        </w:rPr>
        <w:t>х начала и после окончания учеб</w:t>
      </w:r>
      <w:r w:rsidRPr="005F159D">
        <w:rPr>
          <w:rFonts w:ascii="Times New Roman" w:hAnsi="Times New Roman"/>
          <w:sz w:val="24"/>
          <w:szCs w:val="24"/>
        </w:rPr>
        <w:t>ных</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35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r w:rsidRPr="005F159D">
        <w:rPr>
          <w:rFonts w:ascii="Times New Roman" w:hAnsi="Times New Roman"/>
          <w:sz w:val="24"/>
          <w:szCs w:val="24"/>
        </w:rPr>
        <w:t>16</w:t>
      </w:r>
    </w:p>
    <w:p w:rsidR="00474189" w:rsidRPr="005F159D" w:rsidRDefault="00474189" w:rsidP="00474189">
      <w:pPr>
        <w:widowControl w:val="0"/>
        <w:overflowPunct w:val="0"/>
        <w:autoSpaceDE w:val="0"/>
        <w:autoSpaceDN w:val="0"/>
        <w:adjustRightInd w:val="0"/>
        <w:spacing w:after="0" w:line="233" w:lineRule="auto"/>
        <w:jc w:val="both"/>
        <w:rPr>
          <w:rFonts w:ascii="Times New Roman" w:hAnsi="Times New Roman"/>
          <w:sz w:val="24"/>
          <w:szCs w:val="24"/>
        </w:rPr>
      </w:pPr>
      <w:bookmarkStart w:id="16" w:name="page33"/>
      <w:bookmarkEnd w:id="16"/>
      <w:r w:rsidRPr="005F159D">
        <w:rPr>
          <w:rFonts w:ascii="Times New Roman" w:hAnsi="Times New Roman"/>
          <w:sz w:val="24"/>
          <w:szCs w:val="24"/>
        </w:rPr>
        <w:lastRenderedPageBreak/>
        <w:t>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74189" w:rsidRPr="005F159D" w:rsidRDefault="00474189" w:rsidP="00474189">
      <w:pPr>
        <w:widowControl w:val="0"/>
        <w:autoSpaceDE w:val="0"/>
        <w:autoSpaceDN w:val="0"/>
        <w:adjustRightInd w:val="0"/>
        <w:spacing w:after="0" w:line="96"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42"/>
        </w:numPr>
        <w:tabs>
          <w:tab w:val="clear" w:pos="720"/>
          <w:tab w:val="num" w:pos="1015"/>
        </w:tabs>
        <w:overflowPunct w:val="0"/>
        <w:autoSpaceDE w:val="0"/>
        <w:autoSpaceDN w:val="0"/>
        <w:adjustRightInd w:val="0"/>
        <w:spacing w:after="0" w:line="231" w:lineRule="auto"/>
        <w:ind w:left="0" w:firstLine="567"/>
        <w:jc w:val="both"/>
        <w:rPr>
          <w:rFonts w:ascii="Times New Roman" w:hAnsi="Times New Roman"/>
          <w:sz w:val="24"/>
          <w:szCs w:val="24"/>
        </w:rPr>
      </w:pPr>
      <w:r w:rsidRPr="005F159D">
        <w:rPr>
          <w:rFonts w:ascii="Times New Roman" w:hAnsi="Times New Roman"/>
          <w:sz w:val="24"/>
          <w:szCs w:val="24"/>
        </w:rPr>
        <w:t xml:space="preserve">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42"/>
        </w:numPr>
        <w:tabs>
          <w:tab w:val="clear" w:pos="720"/>
          <w:tab w:val="num" w:pos="1396"/>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Учебную нагрузку педагогическим работникам на новый учебный год устанавливает директор ОУ с учетом мотивированного мнения профсоюзного комитета до ухода работника в отпуск.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При этом:</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а) у педагогических работников, как правило, должна сохраняться преемственность классов и объем учебной нагрузки;</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626"/>
        <w:jc w:val="both"/>
        <w:rPr>
          <w:rFonts w:ascii="Times New Roman" w:hAnsi="Times New Roman"/>
          <w:sz w:val="24"/>
          <w:szCs w:val="24"/>
        </w:rPr>
      </w:pPr>
      <w:r w:rsidRPr="005F159D">
        <w:rPr>
          <w:rFonts w:ascii="Times New Roman" w:hAnsi="Times New Roman"/>
          <w:sz w:val="24"/>
          <w:szCs w:val="24"/>
        </w:rPr>
        <w:t>б) неполная учебная нагрузка работника возможна только при его согласии, которое должно быть выражено в письменной форме;</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и) объем учебной нагрузки у педагогических работников должен быть, как правило, стабильным на протяжении всего учебного года.</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 (ст. 66 Типового положения об образовательном учреждении).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7.11. Расписание занятий составляется администрацией ОУ,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Педагогическим работникам, там, где это возможно, предусматривается один дополнительный выходной день в неделю для методической работы и повышения квалификации.</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43"/>
        </w:numPr>
        <w:tabs>
          <w:tab w:val="clear" w:pos="1440"/>
          <w:tab w:val="num" w:pos="1276"/>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w:t>
      </w:r>
    </w:p>
    <w:p w:rsidR="00474189" w:rsidRPr="005F159D" w:rsidRDefault="00474189" w:rsidP="00474189">
      <w:pPr>
        <w:widowControl w:val="0"/>
        <w:overflowPunct w:val="0"/>
        <w:autoSpaceDE w:val="0"/>
        <w:autoSpaceDN w:val="0"/>
        <w:adjustRightInd w:val="0"/>
        <w:spacing w:after="0" w:line="240" w:lineRule="auto"/>
        <w:jc w:val="both"/>
        <w:rPr>
          <w:rFonts w:ascii="Times New Roman" w:hAnsi="Times New Roman"/>
          <w:sz w:val="24"/>
          <w:szCs w:val="24"/>
        </w:rPr>
      </w:pPr>
      <w:r w:rsidRPr="005F159D">
        <w:rPr>
          <w:rFonts w:ascii="Times New Roman" w:hAnsi="Times New Roman"/>
          <w:sz w:val="24"/>
          <w:szCs w:val="24"/>
        </w:rPr>
        <w:t xml:space="preserve">— каникулярный период), являются для них рабочим временем.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43"/>
        </w:numPr>
        <w:tabs>
          <w:tab w:val="clear" w:pos="1440"/>
          <w:tab w:val="num" w:pos="1579"/>
        </w:tabs>
        <w:overflowPunct w:val="0"/>
        <w:autoSpaceDE w:val="0"/>
        <w:autoSpaceDN w:val="0"/>
        <w:adjustRightInd w:val="0"/>
        <w:spacing w:after="0" w:line="232" w:lineRule="auto"/>
        <w:ind w:left="0" w:firstLine="567"/>
        <w:jc w:val="both"/>
        <w:rPr>
          <w:rFonts w:ascii="Times New Roman" w:hAnsi="Times New Roman"/>
          <w:sz w:val="24"/>
          <w:szCs w:val="24"/>
        </w:rPr>
      </w:pPr>
      <w:r w:rsidRPr="005F159D">
        <w:rPr>
          <w:rFonts w:ascii="Times New Roman" w:hAnsi="Times New Roman"/>
          <w:sz w:val="24"/>
          <w:szCs w:val="24"/>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правил внутреннего трудового распорядка, с сохранением заработной платы в установленном порядке. </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64"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17</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17" w:name="page35"/>
      <w:bookmarkEnd w:id="17"/>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44"/>
        </w:numPr>
        <w:tabs>
          <w:tab w:val="clear" w:pos="1440"/>
          <w:tab w:val="num" w:pos="1240"/>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44"/>
        </w:numPr>
        <w:tabs>
          <w:tab w:val="clear" w:pos="1440"/>
          <w:tab w:val="num" w:pos="1420"/>
        </w:tabs>
        <w:overflowPunct w:val="0"/>
        <w:autoSpaceDE w:val="0"/>
        <w:autoSpaceDN w:val="0"/>
        <w:adjustRightInd w:val="0"/>
        <w:spacing w:after="0" w:line="229" w:lineRule="auto"/>
        <w:ind w:left="0" w:firstLine="567"/>
        <w:jc w:val="both"/>
        <w:rPr>
          <w:rFonts w:ascii="Times New Roman" w:hAnsi="Times New Roman"/>
          <w:sz w:val="24"/>
          <w:szCs w:val="24"/>
        </w:rPr>
      </w:pPr>
      <w:r w:rsidRPr="00C86AB3">
        <w:rPr>
          <w:rFonts w:ascii="Times New Roman" w:hAnsi="Times New Roman"/>
          <w:b/>
          <w:sz w:val="24"/>
          <w:szCs w:val="24"/>
        </w:rPr>
        <w:t>Режим рабочего времени учебно-вспомогательного и обслуживающего</w:t>
      </w:r>
      <w:r w:rsidRPr="005F159D">
        <w:rPr>
          <w:rFonts w:ascii="Times New Roman" w:hAnsi="Times New Roman"/>
          <w:sz w:val="24"/>
          <w:szCs w:val="24"/>
        </w:rPr>
        <w:t xml:space="preserve">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 </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numPr>
          <w:ilvl w:val="1"/>
          <w:numId w:val="44"/>
        </w:numPr>
        <w:tabs>
          <w:tab w:val="clear" w:pos="1440"/>
          <w:tab w:val="num" w:pos="1171"/>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1"/>
          <w:numId w:val="44"/>
        </w:numPr>
        <w:tabs>
          <w:tab w:val="clear" w:pos="1440"/>
          <w:tab w:val="num" w:pos="1454"/>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5F159D" w:rsidRDefault="00474189" w:rsidP="00474189">
      <w:pPr>
        <w:widowControl w:val="0"/>
        <w:numPr>
          <w:ilvl w:val="0"/>
          <w:numId w:val="44"/>
        </w:numPr>
        <w:tabs>
          <w:tab w:val="clear" w:pos="720"/>
          <w:tab w:val="num" w:pos="194"/>
        </w:tabs>
        <w:overflowPunct w:val="0"/>
        <w:autoSpaceDE w:val="0"/>
        <w:autoSpaceDN w:val="0"/>
        <w:adjustRightInd w:val="0"/>
        <w:spacing w:after="0" w:line="227" w:lineRule="auto"/>
        <w:ind w:left="0" w:firstLine="0"/>
        <w:jc w:val="both"/>
        <w:rPr>
          <w:rFonts w:ascii="Times New Roman" w:hAnsi="Times New Roman"/>
          <w:sz w:val="24"/>
          <w:szCs w:val="24"/>
        </w:rPr>
      </w:pPr>
      <w:r w:rsidRPr="005F159D">
        <w:rPr>
          <w:rFonts w:ascii="Times New Roman" w:hAnsi="Times New Roman"/>
          <w:sz w:val="24"/>
          <w:szCs w:val="24"/>
        </w:rPr>
        <w:t xml:space="preserve">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лень) походов, экспедиций, экскурсий, путешествий в другую местность может иметь место только с согласия работников.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7.18. Для работников, занимающих следующие должности, устанавливается ненормированный рабочий день:</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директор ОУ, все его заместители.</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w:t>
      </w:r>
      <w:proofErr w:type="gramStart"/>
      <w:r w:rsidRPr="005F159D">
        <w:rPr>
          <w:rFonts w:ascii="Times New Roman" w:hAnsi="Times New Roman"/>
          <w:sz w:val="24"/>
          <w:szCs w:val="24"/>
        </w:rPr>
        <w:t>уста-</w:t>
      </w:r>
      <w:proofErr w:type="spellStart"/>
      <w:r w:rsidRPr="005F159D">
        <w:rPr>
          <w:rFonts w:ascii="Times New Roman" w:hAnsi="Times New Roman"/>
          <w:sz w:val="24"/>
          <w:szCs w:val="24"/>
        </w:rPr>
        <w:t>новленной</w:t>
      </w:r>
      <w:proofErr w:type="spellEnd"/>
      <w:proofErr w:type="gramEnd"/>
      <w:r w:rsidRPr="005F159D">
        <w:rPr>
          <w:rFonts w:ascii="Times New Roman" w:hAnsi="Times New Roman"/>
          <w:sz w:val="24"/>
          <w:szCs w:val="24"/>
        </w:rPr>
        <w:t xml:space="preserve"> для них продолжительности рабочего времени.</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правилами внутреннего трудового распорядка и который не может быть менее трех календарных дней.</w:t>
      </w:r>
    </w:p>
    <w:p w:rsidR="00474189" w:rsidRPr="005F159D" w:rsidRDefault="00474189" w:rsidP="00474189">
      <w:pPr>
        <w:widowControl w:val="0"/>
        <w:autoSpaceDE w:val="0"/>
        <w:autoSpaceDN w:val="0"/>
        <w:adjustRightInd w:val="0"/>
        <w:spacing w:after="0" w:line="92" w:lineRule="exact"/>
        <w:rPr>
          <w:rFonts w:ascii="Times New Roman" w:hAnsi="Times New Roman"/>
          <w:sz w:val="24"/>
          <w:szCs w:val="24"/>
        </w:rPr>
      </w:pPr>
    </w:p>
    <w:p w:rsidR="00474189" w:rsidRPr="005F159D" w:rsidRDefault="00474189" w:rsidP="00474189">
      <w:pPr>
        <w:widowControl w:val="0"/>
        <w:numPr>
          <w:ilvl w:val="1"/>
          <w:numId w:val="45"/>
        </w:numPr>
        <w:tabs>
          <w:tab w:val="clear" w:pos="1440"/>
          <w:tab w:val="num" w:pos="1449"/>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w:t>
      </w:r>
    </w:p>
    <w:p w:rsidR="00474189" w:rsidRPr="005F159D" w:rsidRDefault="00474189" w:rsidP="00474189">
      <w:pPr>
        <w:widowControl w:val="0"/>
        <w:autoSpaceDE w:val="0"/>
        <w:autoSpaceDN w:val="0"/>
        <w:adjustRightInd w:val="0"/>
        <w:spacing w:after="0" w:line="5" w:lineRule="exact"/>
        <w:rPr>
          <w:rFonts w:ascii="Times New Roman" w:hAnsi="Times New Roman"/>
          <w:sz w:val="24"/>
          <w:szCs w:val="24"/>
        </w:rPr>
      </w:pPr>
    </w:p>
    <w:p w:rsidR="00474189" w:rsidRPr="005F159D" w:rsidRDefault="00474189" w:rsidP="00474189">
      <w:pPr>
        <w:widowControl w:val="0"/>
        <w:numPr>
          <w:ilvl w:val="0"/>
          <w:numId w:val="45"/>
        </w:numPr>
        <w:tabs>
          <w:tab w:val="clear" w:pos="720"/>
          <w:tab w:val="num" w:pos="180"/>
        </w:tabs>
        <w:overflowPunct w:val="0"/>
        <w:autoSpaceDE w:val="0"/>
        <w:autoSpaceDN w:val="0"/>
        <w:adjustRightInd w:val="0"/>
        <w:spacing w:after="0" w:line="240" w:lineRule="auto"/>
        <w:ind w:left="180" w:hanging="180"/>
        <w:jc w:val="both"/>
        <w:rPr>
          <w:rFonts w:ascii="Times New Roman" w:hAnsi="Times New Roman"/>
          <w:sz w:val="24"/>
          <w:szCs w:val="24"/>
        </w:rPr>
      </w:pPr>
      <w:proofErr w:type="gramStart"/>
      <w:r w:rsidRPr="005F159D">
        <w:rPr>
          <w:rFonts w:ascii="Times New Roman" w:hAnsi="Times New Roman"/>
          <w:sz w:val="24"/>
          <w:szCs w:val="24"/>
        </w:rPr>
        <w:t>размере</w:t>
      </w:r>
      <w:proofErr w:type="gramEnd"/>
      <w:r w:rsidRPr="005F159D">
        <w:rPr>
          <w:rFonts w:ascii="Times New Roman" w:hAnsi="Times New Roman"/>
          <w:sz w:val="24"/>
          <w:szCs w:val="24"/>
        </w:rPr>
        <w:t xml:space="preserve">, определяемом соглашением сторон трудового договора.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Default="00474189" w:rsidP="00474189">
      <w:pPr>
        <w:widowControl w:val="0"/>
        <w:numPr>
          <w:ilvl w:val="1"/>
          <w:numId w:val="46"/>
        </w:numPr>
        <w:tabs>
          <w:tab w:val="clear" w:pos="1440"/>
          <w:tab w:val="num" w:pos="1240"/>
        </w:tabs>
        <w:overflowPunct w:val="0"/>
        <w:autoSpaceDE w:val="0"/>
        <w:autoSpaceDN w:val="0"/>
        <w:adjustRightInd w:val="0"/>
        <w:spacing w:after="0" w:line="229" w:lineRule="auto"/>
        <w:ind w:left="0" w:firstLine="567"/>
        <w:jc w:val="both"/>
        <w:rPr>
          <w:rFonts w:ascii="Times New Roman" w:hAnsi="Times New Roman"/>
          <w:sz w:val="24"/>
          <w:szCs w:val="24"/>
        </w:rPr>
      </w:pPr>
      <w:r w:rsidRPr="005F159D">
        <w:rPr>
          <w:rFonts w:ascii="Times New Roman" w:hAnsi="Times New Roman"/>
          <w:sz w:val="24"/>
          <w:szCs w:val="24"/>
        </w:rPr>
        <w:t xml:space="preserve">Общие собрания, заседания педагогического совета, занятая </w:t>
      </w:r>
      <w:proofErr w:type="spellStart"/>
      <w:r w:rsidRPr="005F159D">
        <w:rPr>
          <w:rFonts w:ascii="Times New Roman" w:hAnsi="Times New Roman"/>
          <w:sz w:val="24"/>
          <w:szCs w:val="24"/>
        </w:rPr>
        <w:t>внутришкольных</w:t>
      </w:r>
      <w:proofErr w:type="spellEnd"/>
      <w:r w:rsidRPr="005F159D">
        <w:rPr>
          <w:rFonts w:ascii="Times New Roman" w:hAnsi="Times New Roman"/>
          <w:sz w:val="24"/>
          <w:szCs w:val="24"/>
        </w:rPr>
        <w:t xml:space="preserve"> методических объединений (кафедр),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 от 45 минут до полутора часов. </w:t>
      </w:r>
      <w:r>
        <w:rPr>
          <w:rFonts w:ascii="Times New Roman" w:hAnsi="Times New Roman"/>
          <w:sz w:val="24"/>
          <w:szCs w:val="24"/>
        </w:rPr>
        <w:t xml:space="preserve">Дежурство на мероприятиях воспитательного характера до 2,5 часов. </w:t>
      </w: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53"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pgSz w:w="11906" w:h="16838"/>
          <w:pgMar w:top="1440" w:right="840" w:bottom="439" w:left="1620" w:header="720" w:footer="720" w:gutter="0"/>
          <w:cols w:space="720" w:equalWidth="0">
            <w:col w:w="9440"/>
          </w:cols>
          <w:noEndnote/>
        </w:sectPr>
      </w:pPr>
    </w:p>
    <w:p w:rsidR="00474189" w:rsidRDefault="00474189" w:rsidP="00474189">
      <w:pPr>
        <w:widowControl w:val="0"/>
        <w:autoSpaceDE w:val="0"/>
        <w:autoSpaceDN w:val="0"/>
        <w:adjustRightInd w:val="0"/>
        <w:spacing w:after="0" w:line="192" w:lineRule="exact"/>
        <w:rPr>
          <w:rFonts w:ascii="Times New Roman" w:hAnsi="Times New Roman"/>
          <w:sz w:val="24"/>
          <w:szCs w:val="24"/>
        </w:rPr>
      </w:pPr>
    </w:p>
    <w:p w:rsidR="00474189" w:rsidRPr="00853D9E"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853D9E" w:rsidSect="00E07234">
          <w:type w:val="continuous"/>
          <w:pgSz w:w="11906" w:h="16838"/>
          <w:pgMar w:top="1440" w:right="840" w:bottom="439" w:left="10206" w:header="720" w:footer="720" w:gutter="0"/>
          <w:cols w:space="720" w:equalWidth="0">
            <w:col w:w="854"/>
          </w:cols>
          <w:noEndnote/>
        </w:sectPr>
      </w:pPr>
      <w:r>
        <w:rPr>
          <w:rFonts w:ascii="Times New Roman" w:hAnsi="Times New Roman"/>
          <w:sz w:val="24"/>
          <w:szCs w:val="24"/>
        </w:rPr>
        <w:t>18</w:t>
      </w:r>
    </w:p>
    <w:p w:rsidR="00474189" w:rsidRPr="00853D9E" w:rsidRDefault="00474189" w:rsidP="00474189">
      <w:pPr>
        <w:widowControl w:val="0"/>
        <w:autoSpaceDE w:val="0"/>
        <w:autoSpaceDN w:val="0"/>
        <w:adjustRightInd w:val="0"/>
        <w:spacing w:after="0" w:line="46" w:lineRule="exact"/>
        <w:rPr>
          <w:rFonts w:ascii="Times New Roman" w:hAnsi="Times New Roman"/>
          <w:sz w:val="24"/>
          <w:szCs w:val="24"/>
        </w:rPr>
      </w:pPr>
      <w:bookmarkStart w:id="18" w:name="page37"/>
      <w:bookmarkEnd w:id="18"/>
    </w:p>
    <w:p w:rsidR="00474189" w:rsidRPr="00853D9E" w:rsidRDefault="00474189" w:rsidP="00474189">
      <w:pPr>
        <w:widowControl w:val="0"/>
        <w:numPr>
          <w:ilvl w:val="2"/>
          <w:numId w:val="46"/>
        </w:numPr>
        <w:tabs>
          <w:tab w:val="clear" w:pos="2160"/>
          <w:tab w:val="num" w:pos="4360"/>
        </w:tabs>
        <w:overflowPunct w:val="0"/>
        <w:autoSpaceDE w:val="0"/>
        <w:autoSpaceDN w:val="0"/>
        <w:adjustRightInd w:val="0"/>
        <w:spacing w:after="0" w:line="240" w:lineRule="auto"/>
        <w:ind w:left="4360" w:hanging="308"/>
        <w:jc w:val="both"/>
        <w:rPr>
          <w:rFonts w:ascii="Times New Roman" w:hAnsi="Times New Roman"/>
          <w:b/>
          <w:bCs/>
          <w:sz w:val="24"/>
          <w:szCs w:val="24"/>
          <w:lang w:val="en-US"/>
        </w:rPr>
      </w:pPr>
      <w:r>
        <w:rPr>
          <w:rFonts w:ascii="Times New Roman" w:hAnsi="Times New Roman"/>
          <w:b/>
          <w:bCs/>
          <w:sz w:val="24"/>
          <w:szCs w:val="24"/>
        </w:rPr>
        <w:t xml:space="preserve">Время отдыха. </w:t>
      </w:r>
    </w:p>
    <w:p w:rsidR="00474189" w:rsidRDefault="00474189" w:rsidP="00474189">
      <w:pPr>
        <w:widowControl w:val="0"/>
        <w:overflowPunct w:val="0"/>
        <w:autoSpaceDE w:val="0"/>
        <w:autoSpaceDN w:val="0"/>
        <w:adjustRightInd w:val="0"/>
        <w:spacing w:after="0" w:line="240" w:lineRule="auto"/>
        <w:ind w:left="4360"/>
        <w:jc w:val="both"/>
        <w:rPr>
          <w:rFonts w:ascii="Times New Roman" w:hAnsi="Times New Roman"/>
          <w:b/>
          <w:bCs/>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8.1. Всем работникам предоставляются выходные дни (еженедельный непрерывный отдых). При шестидневной рабочей неделе — один выходной день.</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Общим выходным днем является воскресенье.</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47"/>
        </w:numPr>
        <w:tabs>
          <w:tab w:val="clear" w:pos="720"/>
          <w:tab w:val="num" w:pos="1368"/>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По шестидневной рабочей неделе работают учителя и воспитатели, преподающие в классах, указанных в пункте 7.3. настоящих правил внутреннего трудового распорядка, а также администрация и технический персонал в соответствии с графиком, утвержденным директором ОУ.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47"/>
        </w:numPr>
        <w:tabs>
          <w:tab w:val="clear" w:pos="720"/>
          <w:tab w:val="num" w:pos="1040"/>
        </w:tabs>
        <w:overflowPunct w:val="0"/>
        <w:autoSpaceDE w:val="0"/>
        <w:autoSpaceDN w:val="0"/>
        <w:adjustRightInd w:val="0"/>
        <w:spacing w:after="0" w:line="240" w:lineRule="auto"/>
        <w:ind w:left="1040" w:hanging="473"/>
        <w:jc w:val="both"/>
        <w:rPr>
          <w:rFonts w:ascii="Times New Roman" w:hAnsi="Times New Roman"/>
          <w:sz w:val="24"/>
          <w:szCs w:val="24"/>
        </w:rPr>
      </w:pPr>
      <w:r w:rsidRPr="005F159D">
        <w:rPr>
          <w:rFonts w:ascii="Times New Roman" w:hAnsi="Times New Roman"/>
          <w:sz w:val="24"/>
          <w:szCs w:val="24"/>
        </w:rPr>
        <w:t xml:space="preserve">Нерабочими праздничными днями в Российской Федерации являются: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1января — Новогодние каникулы;</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7 января  — Рождество Христово;</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23 февраля — День защитника Отечества;</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8 марта  — Международный женский день;</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1 мая – Праздник Весны и Труда;</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9 мая — День Победы;</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1460"/>
        <w:rPr>
          <w:rFonts w:ascii="Times New Roman" w:hAnsi="Times New Roman"/>
          <w:sz w:val="24"/>
          <w:szCs w:val="24"/>
        </w:rPr>
      </w:pPr>
      <w:r w:rsidRPr="005F159D">
        <w:rPr>
          <w:rFonts w:ascii="Times New Roman" w:hAnsi="Times New Roman"/>
          <w:sz w:val="24"/>
          <w:szCs w:val="24"/>
        </w:rPr>
        <w:t>12 июня — День России;</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ind w:left="1460"/>
        <w:rPr>
          <w:rFonts w:ascii="Times New Roman" w:hAnsi="Times New Roman"/>
          <w:sz w:val="24"/>
          <w:szCs w:val="24"/>
        </w:rPr>
      </w:pPr>
      <w:r>
        <w:rPr>
          <w:rFonts w:ascii="Times New Roman" w:hAnsi="Times New Roman"/>
          <w:sz w:val="24"/>
          <w:szCs w:val="24"/>
        </w:rPr>
        <w:t>4 ноября - День народного единства.</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48"/>
        </w:numPr>
        <w:tabs>
          <w:tab w:val="clear" w:pos="720"/>
          <w:tab w:val="num" w:pos="1118"/>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Работникам предоставляются ежегодные отпуска с сохранением места работы (должности) и среднего заработка.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48"/>
        </w:numPr>
        <w:tabs>
          <w:tab w:val="clear" w:pos="720"/>
          <w:tab w:val="num" w:pos="1252"/>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Ежегодный основной оплачиваемый отпуск имеет продолжительность 28 календарных дней.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Педагогическим работникам предоставляется ежегодный основной оплачиваемый отпуск, продолжительность которого устанавливается Правительством Российской Федерации.</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31" w:lineRule="auto"/>
        <w:ind w:firstLine="566"/>
        <w:jc w:val="both"/>
        <w:rPr>
          <w:rFonts w:ascii="Times New Roman" w:hAnsi="Times New Roman"/>
          <w:sz w:val="24"/>
          <w:szCs w:val="24"/>
        </w:rPr>
      </w:pPr>
      <w:r w:rsidRPr="005F159D">
        <w:rPr>
          <w:rFonts w:ascii="Times New Roman" w:hAnsi="Times New Roman"/>
          <w:sz w:val="24"/>
          <w:szCs w:val="24"/>
        </w:rPr>
        <w:t>8.6.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установленном федеральными законами размере.</w:t>
      </w:r>
    </w:p>
    <w:p w:rsidR="00474189" w:rsidRPr="005F159D" w:rsidRDefault="00474189" w:rsidP="00474189">
      <w:pPr>
        <w:widowControl w:val="0"/>
        <w:autoSpaceDE w:val="0"/>
        <w:autoSpaceDN w:val="0"/>
        <w:adjustRightInd w:val="0"/>
        <w:spacing w:after="0" w:line="93"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8.7.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страхованию в период указанного отпуска определяются федеральными законами.</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Отпуска по уходу за ребенком могут быть использованы полностью или по частям также отцом ребенка, бабушкой, дедом, другим родственника или опекуном, фактически осуществляющим уход за ребенком.</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На период отпуска по уходу за ребенком за работником сохраняется место работы (должность).</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Отпуска по уходу за ребенком засчитываются в общий и непрерывный трудовой стаж, а также в стаж работы по специальности (за исключение случаев досрочного назначения трудовой пенсии по старости).</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rsidSect="00E07234">
          <w:pgSz w:w="11906" w:h="16838"/>
          <w:pgMar w:top="709"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264"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type w:val="continuous"/>
          <w:pgSz w:w="11906" w:h="16838"/>
          <w:pgMar w:top="1440" w:right="840" w:bottom="439" w:left="10820" w:header="720" w:footer="720" w:gutter="0"/>
          <w:cols w:space="720" w:equalWidth="0">
            <w:col w:w="240"/>
          </w:cols>
          <w:noEndnote/>
        </w:sectPr>
      </w:pPr>
    </w:p>
    <w:p w:rsidR="00474189" w:rsidRDefault="00474189" w:rsidP="00474189">
      <w:pPr>
        <w:widowControl w:val="0"/>
        <w:autoSpaceDE w:val="0"/>
        <w:autoSpaceDN w:val="0"/>
        <w:adjustRightInd w:val="0"/>
        <w:spacing w:after="0" w:line="46" w:lineRule="exact"/>
        <w:rPr>
          <w:rFonts w:ascii="Times New Roman" w:hAnsi="Times New Roman"/>
          <w:sz w:val="24"/>
          <w:szCs w:val="24"/>
        </w:rPr>
      </w:pPr>
      <w:bookmarkStart w:id="19" w:name="page39"/>
      <w:bookmarkEnd w:id="19"/>
    </w:p>
    <w:p w:rsidR="00474189" w:rsidRDefault="00474189" w:rsidP="00474189">
      <w:pPr>
        <w:widowControl w:val="0"/>
        <w:numPr>
          <w:ilvl w:val="0"/>
          <w:numId w:val="49"/>
        </w:numPr>
        <w:tabs>
          <w:tab w:val="clear" w:pos="720"/>
          <w:tab w:val="num" w:pos="1097"/>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Гарантии и компенсации работникам, совмещающим работу с обучением предоставляются в соответствии со статьями 173-177 Трудного кодекса РФ. </w:t>
      </w:r>
      <w:r>
        <w:rPr>
          <w:rFonts w:ascii="Times New Roman" w:hAnsi="Times New Roman"/>
          <w:sz w:val="24"/>
          <w:szCs w:val="24"/>
        </w:rPr>
        <w:t xml:space="preserve">Данные гарантии предоставляются работникам, получающим образование соответствующего уровня впервые. </w:t>
      </w:r>
    </w:p>
    <w:p w:rsidR="00474189"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49"/>
        </w:numPr>
        <w:tabs>
          <w:tab w:val="clear" w:pos="720"/>
          <w:tab w:val="num" w:pos="1113"/>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В стаж работы, дающий право на ежегодный основной оплачиваемый отпуск, не включаются: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•время отсутствия на работе без уважительных причин, в том числе вследствие его отстранения от работы в случаях, предусмотренных статьей 76 ТК РФ;</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•время отпусков по уходу за ребенком до достижения им установленного законом возраста;</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 xml:space="preserve">•время предоставляемых по просьбе работника отпусков без сохранения заработной плиты, если их общая продолжительность превышает 14 календарных дней в течение </w:t>
      </w:r>
      <w:proofErr w:type="spellStart"/>
      <w:proofErr w:type="gramStart"/>
      <w:r w:rsidRPr="005F159D">
        <w:rPr>
          <w:rFonts w:ascii="Times New Roman" w:hAnsi="Times New Roman"/>
          <w:sz w:val="24"/>
          <w:szCs w:val="24"/>
        </w:rPr>
        <w:t>рабо</w:t>
      </w:r>
      <w:proofErr w:type="spellEnd"/>
      <w:r w:rsidRPr="005F159D">
        <w:rPr>
          <w:rFonts w:ascii="Times New Roman" w:hAnsi="Times New Roman"/>
          <w:sz w:val="24"/>
          <w:szCs w:val="24"/>
        </w:rPr>
        <w:t>-чего</w:t>
      </w:r>
      <w:proofErr w:type="gramEnd"/>
      <w:r w:rsidRPr="005F159D">
        <w:rPr>
          <w:rFonts w:ascii="Times New Roman" w:hAnsi="Times New Roman"/>
          <w:sz w:val="24"/>
          <w:szCs w:val="24"/>
        </w:rPr>
        <w:t xml:space="preserve"> гола.</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1"/>
          <w:numId w:val="50"/>
        </w:numPr>
        <w:tabs>
          <w:tab w:val="clear" w:pos="1440"/>
          <w:tab w:val="num" w:pos="1209"/>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Право на использование отпуска за первый год работы возникает у работника по истечении шести месяцев его непрерывной работы у данного работодателя.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50"/>
        </w:numPr>
        <w:tabs>
          <w:tab w:val="clear" w:pos="1440"/>
          <w:tab w:val="num" w:pos="1483"/>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График отпусков утверждается директором школы с учетом нения профсоюзного комитета не позднее, чем за две недели до наступления календарного года. </w:t>
      </w:r>
    </w:p>
    <w:p w:rsidR="00474189" w:rsidRPr="005F159D" w:rsidRDefault="00474189" w:rsidP="00474189">
      <w:pPr>
        <w:widowControl w:val="0"/>
        <w:autoSpaceDE w:val="0"/>
        <w:autoSpaceDN w:val="0"/>
        <w:adjustRightInd w:val="0"/>
        <w:spacing w:after="0" w:line="59" w:lineRule="exact"/>
        <w:rPr>
          <w:rFonts w:ascii="Times New Roman" w:hAnsi="Times New Roman"/>
          <w:sz w:val="24"/>
          <w:szCs w:val="24"/>
        </w:rPr>
      </w:pPr>
    </w:p>
    <w:p w:rsidR="00474189" w:rsidRPr="005F159D" w:rsidRDefault="00474189" w:rsidP="00474189">
      <w:pPr>
        <w:widowControl w:val="0"/>
        <w:numPr>
          <w:ilvl w:val="0"/>
          <w:numId w:val="50"/>
        </w:numPr>
        <w:tabs>
          <w:tab w:val="clear" w:pos="720"/>
          <w:tab w:val="num" w:pos="273"/>
        </w:tabs>
        <w:overflowPunct w:val="0"/>
        <w:autoSpaceDE w:val="0"/>
        <w:autoSpaceDN w:val="0"/>
        <w:adjustRightInd w:val="0"/>
        <w:spacing w:after="0" w:line="214" w:lineRule="auto"/>
        <w:ind w:left="0" w:right="20" w:firstLine="0"/>
        <w:jc w:val="both"/>
        <w:rPr>
          <w:rFonts w:ascii="Times New Roman" w:hAnsi="Times New Roman"/>
          <w:sz w:val="24"/>
          <w:szCs w:val="24"/>
        </w:rPr>
      </w:pPr>
      <w:r w:rsidRPr="005F159D">
        <w:rPr>
          <w:rFonts w:ascii="Times New Roman" w:hAnsi="Times New Roman"/>
          <w:sz w:val="24"/>
          <w:szCs w:val="24"/>
        </w:rPr>
        <w:t xml:space="preserve">времени отпуска работник должен быть извещен под роспись не позднее, чем за две недели до его начала.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Перенесение отпуска на следующий год допускается в исключительных случаях с согласия работника. Этот отпуск должен быть использован не позднее 12 месяцев после окончания рабочего года, за который он предоставлялся.</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5F159D">
        <w:rPr>
          <w:rFonts w:ascii="Times New Roman" w:hAnsi="Times New Roman"/>
          <w:sz w:val="24"/>
          <w:szCs w:val="24"/>
        </w:rPr>
        <w:t>8.12. Разделение отпуска на части, возможно, только с согласия работника, при этом хотя бы одна часть отпуска должна быть не менее 14 календарных дней.</w:t>
      </w:r>
    </w:p>
    <w:p w:rsidR="00474189" w:rsidRPr="005F159D" w:rsidRDefault="00474189" w:rsidP="00474189">
      <w:pPr>
        <w:widowControl w:val="0"/>
        <w:autoSpaceDE w:val="0"/>
        <w:autoSpaceDN w:val="0"/>
        <w:adjustRightInd w:val="0"/>
        <w:spacing w:after="0" w:line="33"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ind w:left="560"/>
        <w:rPr>
          <w:rFonts w:ascii="Times New Roman" w:hAnsi="Times New Roman"/>
          <w:sz w:val="24"/>
          <w:szCs w:val="24"/>
        </w:rPr>
      </w:pPr>
      <w:r w:rsidRPr="005F159D">
        <w:rPr>
          <w:rFonts w:ascii="Times New Roman" w:hAnsi="Times New Roman"/>
          <w:sz w:val="24"/>
          <w:szCs w:val="24"/>
        </w:rPr>
        <w:t>Отзыв работника из отпуска допускается только с его согласия.</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51"/>
        </w:numPr>
        <w:tabs>
          <w:tab w:val="clear" w:pos="720"/>
          <w:tab w:val="num" w:pos="117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Часть ежегодного оплачиваемого отпуска, превышающая 28 календарных дней, может быть заменена денежной компенсацией.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51"/>
        </w:numPr>
        <w:tabs>
          <w:tab w:val="clear" w:pos="720"/>
          <w:tab w:val="num" w:pos="1449"/>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При увольнении работнику выплачивается денежная компенсация за все неиспользованные отпуска.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51"/>
        </w:numPr>
        <w:tabs>
          <w:tab w:val="clear" w:pos="720"/>
          <w:tab w:val="num" w:pos="1171"/>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Работодатель обязан по письменному заявлению работника предоставить отпуск без сохранения зарплаты:</w:t>
      </w:r>
    </w:p>
    <w:p w:rsidR="00474189" w:rsidRPr="005F159D" w:rsidRDefault="00474189" w:rsidP="00474189">
      <w:pPr>
        <w:widowControl w:val="0"/>
        <w:autoSpaceDE w:val="0"/>
        <w:autoSpaceDN w:val="0"/>
        <w:adjustRightInd w:val="0"/>
        <w:spacing w:after="0" w:line="30" w:lineRule="exact"/>
        <w:rPr>
          <w:rFonts w:ascii="Times New Roman" w:hAnsi="Times New Roman"/>
          <w:sz w:val="24"/>
          <w:szCs w:val="24"/>
        </w:rPr>
      </w:pPr>
    </w:p>
    <w:p w:rsidR="00474189" w:rsidRPr="005F159D" w:rsidRDefault="00474189" w:rsidP="00474189">
      <w:pPr>
        <w:widowControl w:val="0"/>
        <w:numPr>
          <w:ilvl w:val="0"/>
          <w:numId w:val="52"/>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участникам Великой Отечественной войны - до 35 календарных дней в году; </w:t>
      </w:r>
    </w:p>
    <w:p w:rsidR="00474189" w:rsidRPr="005F159D"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Pr="005F159D" w:rsidRDefault="00474189" w:rsidP="00474189">
      <w:pPr>
        <w:widowControl w:val="0"/>
        <w:numPr>
          <w:ilvl w:val="0"/>
          <w:numId w:val="52"/>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работающим пенсионерам по старости (по возрасту) - до 14 календарных дней; </w:t>
      </w:r>
    </w:p>
    <w:p w:rsidR="00474189" w:rsidRPr="005F159D"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Pr="005F159D" w:rsidRDefault="00474189" w:rsidP="00474189">
      <w:pPr>
        <w:widowControl w:val="0"/>
        <w:numPr>
          <w:ilvl w:val="0"/>
          <w:numId w:val="52"/>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proofErr w:type="gramStart"/>
      <w:r w:rsidRPr="005F159D">
        <w:rPr>
          <w:rFonts w:ascii="Times New Roman" w:hAnsi="Times New Roman"/>
          <w:sz w:val="24"/>
          <w:szCs w:val="24"/>
        </w:rPr>
        <w:t>работающим</w:t>
      </w:r>
      <w:proofErr w:type="gramEnd"/>
      <w:r w:rsidRPr="005F159D">
        <w:rPr>
          <w:rFonts w:ascii="Times New Roman" w:hAnsi="Times New Roman"/>
          <w:sz w:val="24"/>
          <w:szCs w:val="24"/>
        </w:rPr>
        <w:t xml:space="preserve"> инвалидам —до 60 календарных дней;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52"/>
        </w:numPr>
        <w:tabs>
          <w:tab w:val="clear" w:pos="720"/>
          <w:tab w:val="num" w:pos="1139"/>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работникам в случае рождения ребенка, регистрации брака, смерти близких родственников - до пяти календарных дней.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8.16. Средний дневной заработок для оплаты отпусков и выплаты компенсаций за неиспользованные отпуска исчисляется за последние 12 календарных месяцев путем деления нормы начисленной заработной платы на 12 и на 29,4 (среднемесячное число календарных дней). Полученный средний дневной заработок умножается на количество дней отпуска.</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329"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20</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20" w:name="page41"/>
      <w:bookmarkEnd w:id="20"/>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8.17.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(пли) уставом данного образовательного учреждения.</w:t>
      </w:r>
    </w:p>
    <w:p w:rsidR="00474189" w:rsidRPr="005F159D" w:rsidRDefault="00474189" w:rsidP="00474189">
      <w:pPr>
        <w:widowControl w:val="0"/>
        <w:autoSpaceDE w:val="0"/>
        <w:autoSpaceDN w:val="0"/>
        <w:adjustRightInd w:val="0"/>
        <w:spacing w:after="0" w:line="342" w:lineRule="exact"/>
        <w:rPr>
          <w:rFonts w:ascii="Times New Roman" w:hAnsi="Times New Roman"/>
          <w:sz w:val="24"/>
          <w:szCs w:val="24"/>
        </w:rPr>
      </w:pPr>
    </w:p>
    <w:p w:rsidR="00474189" w:rsidRPr="00853D9E" w:rsidRDefault="00474189" w:rsidP="00474189">
      <w:pPr>
        <w:widowControl w:val="0"/>
        <w:numPr>
          <w:ilvl w:val="1"/>
          <w:numId w:val="53"/>
        </w:numPr>
        <w:tabs>
          <w:tab w:val="clear" w:pos="1440"/>
          <w:tab w:val="num" w:pos="4160"/>
        </w:tabs>
        <w:overflowPunct w:val="0"/>
        <w:autoSpaceDE w:val="0"/>
        <w:autoSpaceDN w:val="0"/>
        <w:adjustRightInd w:val="0"/>
        <w:spacing w:after="0" w:line="240" w:lineRule="auto"/>
        <w:ind w:left="4160" w:hanging="249"/>
        <w:jc w:val="both"/>
        <w:rPr>
          <w:rFonts w:ascii="Times New Roman" w:hAnsi="Times New Roman"/>
          <w:b/>
          <w:bCs/>
          <w:sz w:val="24"/>
          <w:szCs w:val="24"/>
          <w:lang w:val="en-US"/>
        </w:rPr>
      </w:pPr>
      <w:r>
        <w:rPr>
          <w:rFonts w:ascii="Times New Roman" w:hAnsi="Times New Roman"/>
          <w:b/>
          <w:bCs/>
          <w:sz w:val="24"/>
          <w:szCs w:val="24"/>
        </w:rPr>
        <w:t xml:space="preserve">Меры поощрения </w:t>
      </w:r>
    </w:p>
    <w:p w:rsidR="00474189" w:rsidRDefault="00474189" w:rsidP="00474189">
      <w:pPr>
        <w:widowControl w:val="0"/>
        <w:overflowPunct w:val="0"/>
        <w:autoSpaceDE w:val="0"/>
        <w:autoSpaceDN w:val="0"/>
        <w:adjustRightInd w:val="0"/>
        <w:spacing w:after="0" w:line="240" w:lineRule="auto"/>
        <w:ind w:left="4160"/>
        <w:jc w:val="both"/>
        <w:rPr>
          <w:rFonts w:ascii="Times New Roman" w:hAnsi="Times New Roman"/>
          <w:b/>
          <w:bCs/>
          <w:sz w:val="24"/>
          <w:szCs w:val="24"/>
        </w:rPr>
      </w:pPr>
    </w:p>
    <w:p w:rsidR="00474189" w:rsidRDefault="00474189" w:rsidP="00474189">
      <w:pPr>
        <w:widowControl w:val="0"/>
        <w:autoSpaceDE w:val="0"/>
        <w:autoSpaceDN w:val="0"/>
        <w:adjustRightInd w:val="0"/>
        <w:spacing w:after="0" w:line="84" w:lineRule="exact"/>
        <w:rPr>
          <w:rFonts w:ascii="Times New Roman" w:hAnsi="Times New Roman"/>
          <w:b/>
          <w:bCs/>
          <w:sz w:val="24"/>
          <w:szCs w:val="24"/>
        </w:rPr>
      </w:pPr>
    </w:p>
    <w:p w:rsidR="00474189" w:rsidRPr="005F159D" w:rsidRDefault="00474189" w:rsidP="00474189">
      <w:pPr>
        <w:widowControl w:val="0"/>
        <w:numPr>
          <w:ilvl w:val="0"/>
          <w:numId w:val="54"/>
        </w:numPr>
        <w:tabs>
          <w:tab w:val="clear" w:pos="720"/>
          <w:tab w:val="num" w:pos="1392"/>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Default="00474189" w:rsidP="00474189">
      <w:pPr>
        <w:widowControl w:val="0"/>
        <w:numPr>
          <w:ilvl w:val="0"/>
          <w:numId w:val="55"/>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Pr>
          <w:rFonts w:ascii="Times New Roman" w:hAnsi="Times New Roman"/>
          <w:sz w:val="24"/>
          <w:szCs w:val="24"/>
        </w:rPr>
        <w:t xml:space="preserve">объявление благодарности; </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55"/>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Pr>
          <w:rFonts w:ascii="Times New Roman" w:hAnsi="Times New Roman"/>
          <w:sz w:val="24"/>
          <w:szCs w:val="24"/>
        </w:rPr>
        <w:t xml:space="preserve">выдача премии; </w:t>
      </w:r>
    </w:p>
    <w:p w:rsidR="00474189"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Default="00474189" w:rsidP="00474189">
      <w:pPr>
        <w:widowControl w:val="0"/>
        <w:numPr>
          <w:ilvl w:val="0"/>
          <w:numId w:val="55"/>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Pr>
          <w:rFonts w:ascii="Times New Roman" w:hAnsi="Times New Roman"/>
          <w:sz w:val="24"/>
          <w:szCs w:val="24"/>
        </w:rPr>
        <w:t xml:space="preserve">награждение ценным подарком; </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55"/>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Pr>
          <w:rFonts w:ascii="Times New Roman" w:hAnsi="Times New Roman"/>
          <w:sz w:val="24"/>
          <w:szCs w:val="24"/>
        </w:rPr>
        <w:t xml:space="preserve">награждение почетными грамотами. </w:t>
      </w:r>
    </w:p>
    <w:p w:rsidR="00474189"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56"/>
        </w:numPr>
        <w:tabs>
          <w:tab w:val="clear" w:pos="720"/>
          <w:tab w:val="num" w:pos="1209"/>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Инициаторами награждения могут выступить, помимо администрации ОУ, органы самоуправления: Общественный совет управления ОУ; попечительский совет; педагогический совет, а также профсоюзный комитет и методические объединения (кафедры).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56"/>
        </w:numPr>
        <w:tabs>
          <w:tab w:val="clear" w:pos="720"/>
          <w:tab w:val="num" w:pos="1147"/>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За особые трудовые заслуги школы может представлять своих работников к отраслевым наградам Министерства образования и науки;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56"/>
        </w:numPr>
        <w:tabs>
          <w:tab w:val="clear" w:pos="720"/>
          <w:tab w:val="num" w:pos="1106"/>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За выдающиеся заслуги работники могут представляться к награждению орденами и медалями России, а также к почетным званиям «Заслуженный учитель Российской Федерации»; знаком «Почетный работник общего образования РФ»,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5F159D">
        <w:rPr>
          <w:rFonts w:ascii="Times New Roman" w:hAnsi="Times New Roman"/>
          <w:sz w:val="24"/>
          <w:szCs w:val="24"/>
        </w:rPr>
        <w:t xml:space="preserve">Характеристика на учителя, представленного к награждению обсуждается и </w:t>
      </w:r>
      <w:proofErr w:type="spellStart"/>
      <w:proofErr w:type="gramStart"/>
      <w:r w:rsidRPr="005F159D">
        <w:rPr>
          <w:rFonts w:ascii="Times New Roman" w:hAnsi="Times New Roman"/>
          <w:sz w:val="24"/>
          <w:szCs w:val="24"/>
        </w:rPr>
        <w:t>утвер-ждается</w:t>
      </w:r>
      <w:proofErr w:type="spellEnd"/>
      <w:proofErr w:type="gramEnd"/>
      <w:r w:rsidRPr="005F159D">
        <w:rPr>
          <w:rFonts w:ascii="Times New Roman" w:hAnsi="Times New Roman"/>
          <w:sz w:val="24"/>
          <w:szCs w:val="24"/>
        </w:rPr>
        <w:t xml:space="preserve"> на общем собрании работников ОУ.</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9.5. Распределение стимулирующих выплат работникам ОУ осуществлять согласно Положению ОУ о порядке и условиях распределения стимулирующих выплат, утвержденного Общественным советом управления ОУ.</w:t>
      </w:r>
    </w:p>
    <w:p w:rsidR="00474189" w:rsidRPr="005F159D"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Pr="005F159D" w:rsidRDefault="00474189" w:rsidP="00474189">
      <w:pPr>
        <w:widowControl w:val="0"/>
        <w:numPr>
          <w:ilvl w:val="1"/>
          <w:numId w:val="57"/>
        </w:numPr>
        <w:tabs>
          <w:tab w:val="clear" w:pos="1440"/>
          <w:tab w:val="num" w:pos="1060"/>
        </w:tabs>
        <w:overflowPunct w:val="0"/>
        <w:autoSpaceDE w:val="0"/>
        <w:autoSpaceDN w:val="0"/>
        <w:adjustRightInd w:val="0"/>
        <w:spacing w:after="0" w:line="240" w:lineRule="auto"/>
        <w:ind w:left="1060" w:hanging="493"/>
        <w:jc w:val="both"/>
        <w:rPr>
          <w:rFonts w:ascii="Times New Roman" w:hAnsi="Times New Roman"/>
          <w:sz w:val="24"/>
          <w:szCs w:val="24"/>
        </w:rPr>
      </w:pPr>
      <w:r w:rsidRPr="005F159D">
        <w:rPr>
          <w:rFonts w:ascii="Times New Roman" w:hAnsi="Times New Roman"/>
          <w:sz w:val="24"/>
          <w:szCs w:val="24"/>
        </w:rPr>
        <w:t xml:space="preserve">Награждение денежной премией осуществляется в соответствии с «Положением </w:t>
      </w:r>
    </w:p>
    <w:p w:rsidR="00474189" w:rsidRPr="005F159D" w:rsidRDefault="00474189" w:rsidP="00474189">
      <w:pPr>
        <w:widowControl w:val="0"/>
        <w:autoSpaceDE w:val="0"/>
        <w:autoSpaceDN w:val="0"/>
        <w:adjustRightInd w:val="0"/>
        <w:spacing w:after="0" w:line="58" w:lineRule="exact"/>
        <w:rPr>
          <w:rFonts w:ascii="Times New Roman" w:hAnsi="Times New Roman"/>
          <w:sz w:val="24"/>
          <w:szCs w:val="24"/>
        </w:rPr>
      </w:pPr>
    </w:p>
    <w:p w:rsidR="00474189" w:rsidRPr="005F159D" w:rsidRDefault="00474189" w:rsidP="00474189">
      <w:pPr>
        <w:widowControl w:val="0"/>
        <w:numPr>
          <w:ilvl w:val="0"/>
          <w:numId w:val="57"/>
        </w:numPr>
        <w:tabs>
          <w:tab w:val="clear" w:pos="720"/>
          <w:tab w:val="num" w:pos="307"/>
        </w:tabs>
        <w:overflowPunct w:val="0"/>
        <w:autoSpaceDE w:val="0"/>
        <w:autoSpaceDN w:val="0"/>
        <w:adjustRightInd w:val="0"/>
        <w:spacing w:after="0" w:line="223" w:lineRule="auto"/>
        <w:ind w:left="0" w:firstLine="0"/>
        <w:jc w:val="both"/>
        <w:rPr>
          <w:rFonts w:ascii="Times New Roman" w:hAnsi="Times New Roman"/>
          <w:sz w:val="24"/>
          <w:szCs w:val="24"/>
        </w:rPr>
      </w:pPr>
      <w:proofErr w:type="gramStart"/>
      <w:r w:rsidRPr="005F159D">
        <w:rPr>
          <w:rFonts w:ascii="Times New Roman" w:hAnsi="Times New Roman"/>
          <w:sz w:val="24"/>
          <w:szCs w:val="24"/>
        </w:rPr>
        <w:t>порядке</w:t>
      </w:r>
      <w:proofErr w:type="gramEnd"/>
      <w:r w:rsidRPr="005F159D">
        <w:rPr>
          <w:rFonts w:ascii="Times New Roman" w:hAnsi="Times New Roman"/>
          <w:sz w:val="24"/>
          <w:szCs w:val="24"/>
        </w:rPr>
        <w:t xml:space="preserve"> установления доплат, надбавок и премий работникам образовательного учреждения». При этом учитывается мнение профсоюзного комитета, если, награждаемые являются членами профсоюза.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58"/>
        </w:numPr>
        <w:tabs>
          <w:tab w:val="clear" w:pos="1440"/>
          <w:tab w:val="num" w:pos="1156"/>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Поощрения объявляются в приказе директора по учреждению, доводятся до сведения работника под роспись, заносятся в трудовую книжку работника и форму Т-2. </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Приказ о поощрении вывешивается на доске приказов и доводится до сведения всех работников ОУ.</w:t>
      </w:r>
    </w:p>
    <w:p w:rsidR="00474189" w:rsidRPr="005F159D" w:rsidRDefault="00474189" w:rsidP="00474189">
      <w:pPr>
        <w:widowControl w:val="0"/>
        <w:autoSpaceDE w:val="0"/>
        <w:autoSpaceDN w:val="0"/>
        <w:adjustRightInd w:val="0"/>
        <w:spacing w:after="0" w:line="342" w:lineRule="exact"/>
        <w:rPr>
          <w:rFonts w:ascii="Times New Roman" w:hAnsi="Times New Roman"/>
          <w:sz w:val="24"/>
          <w:szCs w:val="24"/>
        </w:rPr>
      </w:pPr>
    </w:p>
    <w:p w:rsidR="00474189" w:rsidRDefault="00474189" w:rsidP="00474189">
      <w:pPr>
        <w:widowControl w:val="0"/>
        <w:numPr>
          <w:ilvl w:val="1"/>
          <w:numId w:val="59"/>
        </w:numPr>
        <w:tabs>
          <w:tab w:val="clear" w:pos="1440"/>
          <w:tab w:val="num" w:pos="3240"/>
        </w:tabs>
        <w:overflowPunct w:val="0"/>
        <w:autoSpaceDE w:val="0"/>
        <w:autoSpaceDN w:val="0"/>
        <w:adjustRightInd w:val="0"/>
        <w:spacing w:after="0" w:line="240" w:lineRule="auto"/>
        <w:ind w:left="3240" w:hanging="364"/>
        <w:jc w:val="both"/>
        <w:rPr>
          <w:rFonts w:ascii="Times New Roman" w:hAnsi="Times New Roman"/>
          <w:b/>
          <w:bCs/>
          <w:sz w:val="24"/>
          <w:szCs w:val="24"/>
        </w:rPr>
      </w:pPr>
      <w:r>
        <w:rPr>
          <w:rFonts w:ascii="Times New Roman" w:hAnsi="Times New Roman"/>
          <w:b/>
          <w:bCs/>
          <w:sz w:val="24"/>
          <w:szCs w:val="24"/>
        </w:rPr>
        <w:t xml:space="preserve">Меры дисциплинарного взыскания </w:t>
      </w:r>
    </w:p>
    <w:p w:rsidR="00474189" w:rsidRDefault="00474189" w:rsidP="00474189">
      <w:pPr>
        <w:widowControl w:val="0"/>
        <w:autoSpaceDE w:val="0"/>
        <w:autoSpaceDN w:val="0"/>
        <w:adjustRightInd w:val="0"/>
        <w:spacing w:after="0" w:line="26" w:lineRule="exact"/>
        <w:rPr>
          <w:rFonts w:ascii="Times New Roman" w:hAnsi="Times New Roman"/>
          <w:b/>
          <w:bCs/>
          <w:sz w:val="24"/>
          <w:szCs w:val="24"/>
        </w:rPr>
      </w:pPr>
    </w:p>
    <w:p w:rsidR="00474189" w:rsidRPr="005F159D" w:rsidRDefault="00474189" w:rsidP="00474189">
      <w:pPr>
        <w:widowControl w:val="0"/>
        <w:numPr>
          <w:ilvl w:val="0"/>
          <w:numId w:val="60"/>
        </w:numPr>
        <w:tabs>
          <w:tab w:val="clear" w:pos="720"/>
          <w:tab w:val="num" w:pos="1240"/>
        </w:tabs>
        <w:overflowPunct w:val="0"/>
        <w:autoSpaceDE w:val="0"/>
        <w:autoSpaceDN w:val="0"/>
        <w:adjustRightInd w:val="0"/>
        <w:spacing w:after="0" w:line="240" w:lineRule="auto"/>
        <w:ind w:left="1240" w:hanging="673"/>
        <w:jc w:val="both"/>
        <w:rPr>
          <w:rFonts w:ascii="Times New Roman" w:hAnsi="Times New Roman"/>
          <w:sz w:val="24"/>
          <w:szCs w:val="24"/>
        </w:rPr>
      </w:pPr>
      <w:r w:rsidRPr="005F159D">
        <w:rPr>
          <w:rFonts w:ascii="Times New Roman" w:hAnsi="Times New Roman"/>
          <w:sz w:val="24"/>
          <w:szCs w:val="24"/>
        </w:rPr>
        <w:t xml:space="preserve">Дисциплина труда - обязательное для всех работников подчинение правилам </w:t>
      </w:r>
    </w:p>
    <w:p w:rsidR="00474189" w:rsidRPr="005F159D" w:rsidRDefault="00474189" w:rsidP="00474189">
      <w:pPr>
        <w:widowControl w:val="0"/>
        <w:autoSpaceDE w:val="0"/>
        <w:autoSpaceDN w:val="0"/>
        <w:adjustRightInd w:val="0"/>
        <w:spacing w:after="0" w:line="58"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rPr>
          <w:rFonts w:ascii="Times New Roman" w:hAnsi="Times New Roman"/>
          <w:sz w:val="24"/>
          <w:szCs w:val="24"/>
        </w:rPr>
      </w:pPr>
      <w:r w:rsidRPr="005F159D">
        <w:rPr>
          <w:rFonts w:ascii="Times New Roman" w:hAnsi="Times New Roman"/>
          <w:sz w:val="24"/>
          <w:szCs w:val="24"/>
        </w:rPr>
        <w:t>поведения, определенным в соответствии с Трудовым кодексом РФ, иными федеральными законами, локальными нормативными актами, трудовым договором.</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0"/>
          <w:numId w:val="61"/>
        </w:numPr>
        <w:tabs>
          <w:tab w:val="clear" w:pos="720"/>
          <w:tab w:val="num" w:pos="1313"/>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Default="00474189" w:rsidP="00474189">
      <w:pPr>
        <w:widowControl w:val="0"/>
        <w:numPr>
          <w:ilvl w:val="0"/>
          <w:numId w:val="61"/>
        </w:numPr>
        <w:tabs>
          <w:tab w:val="clear" w:pos="720"/>
          <w:tab w:val="num" w:pos="1160"/>
        </w:tabs>
        <w:overflowPunct w:val="0"/>
        <w:autoSpaceDE w:val="0"/>
        <w:autoSpaceDN w:val="0"/>
        <w:adjustRightInd w:val="0"/>
        <w:spacing w:after="0" w:line="240" w:lineRule="auto"/>
        <w:ind w:left="1160" w:hanging="593"/>
        <w:jc w:val="both"/>
        <w:rPr>
          <w:rFonts w:ascii="Times New Roman" w:hAnsi="Times New Roman"/>
          <w:sz w:val="24"/>
          <w:szCs w:val="24"/>
        </w:rPr>
      </w:pPr>
      <w:r>
        <w:rPr>
          <w:rFonts w:ascii="Times New Roman" w:hAnsi="Times New Roman"/>
          <w:sz w:val="24"/>
          <w:szCs w:val="24"/>
        </w:rPr>
        <w:t xml:space="preserve">Виды дисциплинарных взысканий: </w:t>
      </w:r>
    </w:p>
    <w:p w:rsidR="00474189" w:rsidRDefault="00474189" w:rsidP="00474189">
      <w:pPr>
        <w:widowControl w:val="0"/>
        <w:autoSpaceDE w:val="0"/>
        <w:autoSpaceDN w:val="0"/>
        <w:adjustRightInd w:val="0"/>
        <w:spacing w:after="0" w:line="29" w:lineRule="exact"/>
        <w:rPr>
          <w:rFonts w:ascii="Times New Roman" w:hAnsi="Times New Roman"/>
          <w:sz w:val="24"/>
          <w:szCs w:val="24"/>
        </w:rPr>
      </w:pPr>
    </w:p>
    <w:p w:rsidR="00474189" w:rsidRDefault="00474189" w:rsidP="00474189">
      <w:pPr>
        <w:widowControl w:val="0"/>
        <w:numPr>
          <w:ilvl w:val="0"/>
          <w:numId w:val="62"/>
        </w:numPr>
        <w:tabs>
          <w:tab w:val="clear" w:pos="720"/>
          <w:tab w:val="num" w:pos="880"/>
        </w:tabs>
        <w:overflowPunct w:val="0"/>
        <w:autoSpaceDE w:val="0"/>
        <w:autoSpaceDN w:val="0"/>
        <w:adjustRightInd w:val="0"/>
        <w:spacing w:after="0" w:line="240" w:lineRule="auto"/>
        <w:ind w:left="880" w:hanging="313"/>
        <w:jc w:val="both"/>
        <w:rPr>
          <w:rFonts w:ascii="Times New Roman" w:hAnsi="Times New Roman"/>
          <w:sz w:val="24"/>
          <w:szCs w:val="24"/>
        </w:rPr>
      </w:pPr>
      <w:r>
        <w:rPr>
          <w:rFonts w:ascii="Times New Roman" w:hAnsi="Times New Roman"/>
          <w:sz w:val="24"/>
          <w:szCs w:val="24"/>
        </w:rPr>
        <w:t xml:space="preserve">замечание; </w:t>
      </w:r>
    </w:p>
    <w:p w:rsidR="00474189" w:rsidRDefault="00474189" w:rsidP="00474189">
      <w:pPr>
        <w:widowControl w:val="0"/>
        <w:autoSpaceDE w:val="0"/>
        <w:autoSpaceDN w:val="0"/>
        <w:adjustRightInd w:val="0"/>
        <w:spacing w:after="0" w:line="31" w:lineRule="exact"/>
        <w:rPr>
          <w:rFonts w:ascii="Times New Roman" w:hAnsi="Times New Roman"/>
          <w:sz w:val="24"/>
          <w:szCs w:val="24"/>
        </w:rPr>
      </w:pPr>
    </w:p>
    <w:p w:rsidR="00474189" w:rsidRDefault="00474189" w:rsidP="00474189">
      <w:pPr>
        <w:widowControl w:val="0"/>
        <w:numPr>
          <w:ilvl w:val="0"/>
          <w:numId w:val="62"/>
        </w:numPr>
        <w:tabs>
          <w:tab w:val="clear" w:pos="720"/>
          <w:tab w:val="num" w:pos="880"/>
        </w:tabs>
        <w:overflowPunct w:val="0"/>
        <w:autoSpaceDE w:val="0"/>
        <w:autoSpaceDN w:val="0"/>
        <w:adjustRightInd w:val="0"/>
        <w:spacing w:after="0" w:line="240" w:lineRule="auto"/>
        <w:ind w:left="880" w:hanging="313"/>
        <w:jc w:val="both"/>
        <w:rPr>
          <w:rFonts w:ascii="Times New Roman" w:hAnsi="Times New Roman"/>
          <w:sz w:val="24"/>
          <w:szCs w:val="24"/>
        </w:rPr>
      </w:pPr>
      <w:r>
        <w:rPr>
          <w:rFonts w:ascii="Times New Roman" w:hAnsi="Times New Roman"/>
          <w:sz w:val="24"/>
          <w:szCs w:val="24"/>
        </w:rPr>
        <w:t xml:space="preserve">выговор; </w:t>
      </w:r>
    </w:p>
    <w:p w:rsidR="00474189" w:rsidRDefault="00474189" w:rsidP="00474189">
      <w:pPr>
        <w:widowControl w:val="0"/>
        <w:autoSpaceDE w:val="0"/>
        <w:autoSpaceDN w:val="0"/>
        <w:adjustRightInd w:val="0"/>
        <w:spacing w:after="0" w:line="28" w:lineRule="exact"/>
        <w:rPr>
          <w:rFonts w:ascii="Times New Roman" w:hAnsi="Times New Roman"/>
          <w:sz w:val="24"/>
          <w:szCs w:val="24"/>
        </w:rPr>
      </w:pPr>
    </w:p>
    <w:p w:rsidR="00474189" w:rsidRDefault="00474189" w:rsidP="00474189">
      <w:pPr>
        <w:widowControl w:val="0"/>
        <w:numPr>
          <w:ilvl w:val="0"/>
          <w:numId w:val="62"/>
        </w:numPr>
        <w:tabs>
          <w:tab w:val="clear" w:pos="720"/>
          <w:tab w:val="num" w:pos="820"/>
        </w:tabs>
        <w:overflowPunct w:val="0"/>
        <w:autoSpaceDE w:val="0"/>
        <w:autoSpaceDN w:val="0"/>
        <w:adjustRightInd w:val="0"/>
        <w:spacing w:after="0" w:line="240" w:lineRule="auto"/>
        <w:ind w:left="820" w:hanging="253"/>
        <w:jc w:val="both"/>
        <w:rPr>
          <w:rFonts w:ascii="Times New Roman" w:hAnsi="Times New Roman"/>
          <w:sz w:val="24"/>
          <w:szCs w:val="24"/>
        </w:rPr>
      </w:pPr>
      <w:r>
        <w:rPr>
          <w:rFonts w:ascii="Times New Roman" w:hAnsi="Times New Roman"/>
          <w:sz w:val="24"/>
          <w:szCs w:val="24"/>
        </w:rPr>
        <w:t xml:space="preserve">увольнение по соответствующим основаниям. </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pgSz w:w="11906" w:h="16838"/>
          <w:pgMar w:top="1440" w:right="840" w:bottom="439" w:left="1620" w:header="720" w:footer="720" w:gutter="0"/>
          <w:cols w:space="720" w:equalWidth="0">
            <w:col w:w="9440"/>
          </w:cols>
          <w:noEndnote/>
        </w:sect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356" w:lineRule="exact"/>
        <w:rPr>
          <w:rFonts w:ascii="Times New Roman" w:hAnsi="Times New Roman"/>
          <w:sz w:val="24"/>
          <w:szCs w:val="24"/>
        </w:rPr>
      </w:pPr>
    </w:p>
    <w:p w:rsidR="00474189" w:rsidRDefault="00474189" w:rsidP="0047418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w:t>
      </w:r>
    </w:p>
    <w:p w:rsidR="00474189" w:rsidRDefault="00474189" w:rsidP="00474189">
      <w:pPr>
        <w:widowControl w:val="0"/>
        <w:autoSpaceDE w:val="0"/>
        <w:autoSpaceDN w:val="0"/>
        <w:adjustRightInd w:val="0"/>
        <w:spacing w:after="0" w:line="240" w:lineRule="auto"/>
        <w:rPr>
          <w:rFonts w:ascii="Times New Roman" w:hAnsi="Times New Roman"/>
          <w:sz w:val="24"/>
          <w:szCs w:val="24"/>
        </w:rPr>
        <w:sectPr w:rsidR="00474189">
          <w:type w:val="continuous"/>
          <w:pgSz w:w="11906" w:h="16838"/>
          <w:pgMar w:top="1440" w:right="840" w:bottom="439" w:left="10820" w:header="720" w:footer="720" w:gutter="0"/>
          <w:cols w:space="720" w:equalWidth="0">
            <w:col w:w="240"/>
          </w:cols>
          <w:noEndnote/>
        </w:sectPr>
      </w:pPr>
    </w:p>
    <w:p w:rsidR="00474189" w:rsidRDefault="00474189" w:rsidP="00474189">
      <w:pPr>
        <w:widowControl w:val="0"/>
        <w:autoSpaceDE w:val="0"/>
        <w:autoSpaceDN w:val="0"/>
        <w:adjustRightInd w:val="0"/>
        <w:spacing w:after="0" w:line="46" w:lineRule="exact"/>
        <w:rPr>
          <w:rFonts w:ascii="Times New Roman" w:hAnsi="Times New Roman"/>
          <w:sz w:val="24"/>
          <w:szCs w:val="24"/>
        </w:rPr>
      </w:pPr>
      <w:bookmarkStart w:id="21" w:name="page43"/>
      <w:bookmarkEnd w:id="21"/>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Расторжение трудового договора с педагогическим работником и работниками из числа вспомогательного и административного персонала может быть осуществлено по ходатайству Общественного совета управления ОУ.</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0"/>
          <w:numId w:val="63"/>
        </w:numPr>
        <w:tabs>
          <w:tab w:val="clear" w:pos="720"/>
          <w:tab w:val="num" w:pos="1276"/>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Дисциплинарное взыскание действует в течение календарного года. Если в течение гола со дня применения дисциплинарного взыскания работник не будет подвергнут новому дисциплинарному взысканию, то он считается не имеющим </w:t>
      </w:r>
      <w:proofErr w:type="spellStart"/>
      <w:proofErr w:type="gramStart"/>
      <w:r w:rsidRPr="005F159D">
        <w:rPr>
          <w:rFonts w:ascii="Times New Roman" w:hAnsi="Times New Roman"/>
          <w:sz w:val="24"/>
          <w:szCs w:val="24"/>
        </w:rPr>
        <w:t>дисципли-нарного</w:t>
      </w:r>
      <w:proofErr w:type="spellEnd"/>
      <w:proofErr w:type="gramEnd"/>
      <w:r w:rsidRPr="005F159D">
        <w:rPr>
          <w:rFonts w:ascii="Times New Roman" w:hAnsi="Times New Roman"/>
          <w:sz w:val="24"/>
          <w:szCs w:val="24"/>
        </w:rPr>
        <w:t xml:space="preserve"> взыскания.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63"/>
        </w:numPr>
        <w:tabs>
          <w:tab w:val="clear" w:pos="720"/>
          <w:tab w:val="num" w:pos="1368"/>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Если в течение года работнику, имеющему дисциплинарное взыскание, объявляют новое дисциплинарное взыскание, то окончание срока действия первого дисциплинарного взыскания продлевается до окончания срока второго дисциплинарного взыскания.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63"/>
        </w:numPr>
        <w:tabs>
          <w:tab w:val="clear" w:pos="720"/>
          <w:tab w:val="num" w:pos="1171"/>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63"/>
        </w:numPr>
        <w:tabs>
          <w:tab w:val="clear" w:pos="720"/>
          <w:tab w:val="num" w:pos="1109"/>
        </w:tabs>
        <w:overflowPunct w:val="0"/>
        <w:autoSpaceDE w:val="0"/>
        <w:autoSpaceDN w:val="0"/>
        <w:adjustRightInd w:val="0"/>
        <w:spacing w:after="0" w:line="214" w:lineRule="auto"/>
        <w:ind w:left="0" w:right="20" w:firstLine="567"/>
        <w:jc w:val="both"/>
        <w:rPr>
          <w:rFonts w:ascii="Times New Roman" w:hAnsi="Times New Roman"/>
          <w:sz w:val="24"/>
          <w:szCs w:val="24"/>
        </w:rPr>
      </w:pPr>
      <w:r w:rsidRPr="005F159D">
        <w:rPr>
          <w:rFonts w:ascii="Times New Roman" w:hAnsi="Times New Roman"/>
          <w:sz w:val="24"/>
          <w:szCs w:val="24"/>
        </w:rPr>
        <w:t xml:space="preserve">К дисциплинарным взысканиям относится увольнение работника по следующим основаниям: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64"/>
        </w:numPr>
        <w:tabs>
          <w:tab w:val="clear" w:pos="720"/>
          <w:tab w:val="num" w:pos="1072"/>
        </w:tabs>
        <w:overflowPunct w:val="0"/>
        <w:autoSpaceDE w:val="0"/>
        <w:autoSpaceDN w:val="0"/>
        <w:adjustRightInd w:val="0"/>
        <w:spacing w:after="0" w:line="213" w:lineRule="auto"/>
        <w:ind w:left="0" w:firstLine="567"/>
        <w:jc w:val="both"/>
        <w:rPr>
          <w:rFonts w:ascii="Times New Roman" w:hAnsi="Times New Roman"/>
          <w:sz w:val="24"/>
          <w:szCs w:val="24"/>
        </w:rPr>
      </w:pPr>
      <w:r w:rsidRPr="005F159D">
        <w:rPr>
          <w:rFonts w:ascii="Times New Roman" w:hAnsi="Times New Roman"/>
          <w:sz w:val="24"/>
          <w:szCs w:val="24"/>
        </w:rPr>
        <w:t xml:space="preserve">неоднократное неисполнение работником без уважительных причин трудовых обязанностей, если он имеет дисциплинарное взыскание (пункт 5, статья 81 ТК РФ); </w:t>
      </w:r>
    </w:p>
    <w:p w:rsidR="00474189" w:rsidRPr="005F159D" w:rsidRDefault="00474189" w:rsidP="00474189">
      <w:pPr>
        <w:widowControl w:val="0"/>
        <w:autoSpaceDE w:val="0"/>
        <w:autoSpaceDN w:val="0"/>
        <w:adjustRightInd w:val="0"/>
        <w:spacing w:after="0" w:line="32" w:lineRule="exact"/>
        <w:rPr>
          <w:rFonts w:ascii="Times New Roman" w:hAnsi="Times New Roman"/>
          <w:sz w:val="24"/>
          <w:szCs w:val="24"/>
        </w:rPr>
      </w:pPr>
    </w:p>
    <w:p w:rsidR="00474189" w:rsidRPr="005F159D" w:rsidRDefault="00474189" w:rsidP="00474189">
      <w:pPr>
        <w:widowControl w:val="0"/>
        <w:numPr>
          <w:ilvl w:val="0"/>
          <w:numId w:val="64"/>
        </w:numPr>
        <w:tabs>
          <w:tab w:val="clear" w:pos="720"/>
          <w:tab w:val="num" w:pos="900"/>
        </w:tabs>
        <w:overflowPunct w:val="0"/>
        <w:autoSpaceDE w:val="0"/>
        <w:autoSpaceDN w:val="0"/>
        <w:adjustRightInd w:val="0"/>
        <w:spacing w:after="0" w:line="240" w:lineRule="auto"/>
        <w:ind w:left="900" w:hanging="333"/>
        <w:jc w:val="both"/>
        <w:rPr>
          <w:rFonts w:ascii="Times New Roman" w:hAnsi="Times New Roman"/>
          <w:sz w:val="24"/>
          <w:szCs w:val="24"/>
        </w:rPr>
      </w:pPr>
      <w:r w:rsidRPr="005F159D">
        <w:rPr>
          <w:rFonts w:ascii="Times New Roman" w:hAnsi="Times New Roman"/>
          <w:sz w:val="24"/>
          <w:szCs w:val="24"/>
        </w:rPr>
        <w:t xml:space="preserve">однократное грубое нарушение работником трудовых обязанностей: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б) появления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5F159D">
        <w:rPr>
          <w:rFonts w:ascii="Times New Roman" w:hAnsi="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5F159D">
        <w:rPr>
          <w:rFonts w:ascii="Times New Roman" w:hAnsi="Times New Roman"/>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5F159D">
        <w:rPr>
          <w:rFonts w:ascii="Times New Roman" w:hAnsi="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474189" w:rsidRPr="005F159D" w:rsidRDefault="00474189" w:rsidP="00474189">
      <w:pPr>
        <w:widowControl w:val="0"/>
        <w:autoSpaceDE w:val="0"/>
        <w:autoSpaceDN w:val="0"/>
        <w:adjustRightInd w:val="0"/>
        <w:spacing w:after="0" w:line="95" w:lineRule="exact"/>
        <w:rPr>
          <w:rFonts w:ascii="Times New Roman" w:hAnsi="Times New Roman"/>
          <w:sz w:val="24"/>
          <w:szCs w:val="24"/>
        </w:rPr>
      </w:pPr>
    </w:p>
    <w:p w:rsidR="00474189" w:rsidRPr="005F159D" w:rsidRDefault="00474189" w:rsidP="00474189">
      <w:pPr>
        <w:widowControl w:val="0"/>
        <w:numPr>
          <w:ilvl w:val="0"/>
          <w:numId w:val="65"/>
        </w:numPr>
        <w:tabs>
          <w:tab w:val="clear" w:pos="720"/>
          <w:tab w:val="num" w:pos="997"/>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 (пункт 7 статья 81 ТК РФ). </w:t>
      </w:r>
    </w:p>
    <w:p w:rsidR="00474189" w:rsidRPr="005F159D" w:rsidRDefault="00474189" w:rsidP="00474189">
      <w:pPr>
        <w:widowControl w:val="0"/>
        <w:autoSpaceDE w:val="0"/>
        <w:autoSpaceDN w:val="0"/>
        <w:adjustRightInd w:val="0"/>
        <w:spacing w:after="0" w:line="87" w:lineRule="exact"/>
        <w:rPr>
          <w:rFonts w:ascii="Times New Roman" w:hAnsi="Times New Roman"/>
          <w:sz w:val="24"/>
          <w:szCs w:val="24"/>
        </w:rPr>
      </w:pPr>
    </w:p>
    <w:p w:rsidR="00474189" w:rsidRPr="005F159D" w:rsidRDefault="00474189" w:rsidP="00474189">
      <w:pPr>
        <w:widowControl w:val="0"/>
        <w:numPr>
          <w:ilvl w:val="0"/>
          <w:numId w:val="65"/>
        </w:numPr>
        <w:tabs>
          <w:tab w:val="clear" w:pos="720"/>
          <w:tab w:val="num" w:pos="1005"/>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Совершение работником, выполняющим воспитательные функции, аморального проступка, несовместимого с продолжением данной работы (пункт 8 статья 81 ТК РФ). </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numPr>
          <w:ilvl w:val="0"/>
          <w:numId w:val="65"/>
        </w:numPr>
        <w:tabs>
          <w:tab w:val="clear" w:pos="720"/>
          <w:tab w:val="num" w:pos="969"/>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Принятие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0"/>
          <w:numId w:val="65"/>
        </w:numPr>
        <w:tabs>
          <w:tab w:val="clear" w:pos="720"/>
          <w:tab w:val="num" w:pos="1002"/>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Однократное грубое нарушение руководителем организации, его заместителями своих трудовых обязанностей (пункт 10 статья 81 ТК РФ). </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pgSz w:w="11906" w:h="16838"/>
          <w:pgMar w:top="1440" w:right="840" w:bottom="439" w:left="1620" w:header="720" w:footer="720" w:gutter="0"/>
          <w:cols w:space="720" w:equalWidth="0">
            <w:col w:w="9440"/>
          </w:cols>
          <w:noEndnote/>
        </w:sectPr>
      </w:pPr>
    </w:p>
    <w:p w:rsidR="00474189" w:rsidRPr="005F159D" w:rsidRDefault="00474189" w:rsidP="00474189">
      <w:pPr>
        <w:widowControl w:val="0"/>
        <w:autoSpaceDE w:val="0"/>
        <w:autoSpaceDN w:val="0"/>
        <w:adjustRightInd w:val="0"/>
        <w:spacing w:after="0" w:line="17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22</w:t>
      </w:r>
    </w:p>
    <w:p w:rsidR="00474189" w:rsidRPr="005F159D" w:rsidRDefault="00474189" w:rsidP="00474189">
      <w:pPr>
        <w:widowControl w:val="0"/>
        <w:autoSpaceDE w:val="0"/>
        <w:autoSpaceDN w:val="0"/>
        <w:adjustRightInd w:val="0"/>
        <w:spacing w:after="0" w:line="240" w:lineRule="auto"/>
        <w:rPr>
          <w:rFonts w:ascii="Times New Roman" w:hAnsi="Times New Roman"/>
          <w:sz w:val="24"/>
          <w:szCs w:val="24"/>
        </w:rPr>
        <w:sectPr w:rsidR="00474189" w:rsidRPr="005F159D">
          <w:type w:val="continuous"/>
          <w:pgSz w:w="11906" w:h="16838"/>
          <w:pgMar w:top="1440" w:right="840" w:bottom="439" w:left="10820" w:header="720" w:footer="720" w:gutter="0"/>
          <w:cols w:space="720" w:equalWidth="0">
            <w:col w:w="240"/>
          </w:cols>
          <w:noEndnote/>
        </w:sectPr>
      </w:pPr>
    </w:p>
    <w:p w:rsidR="00474189" w:rsidRPr="005F159D" w:rsidRDefault="00474189" w:rsidP="00474189">
      <w:pPr>
        <w:widowControl w:val="0"/>
        <w:autoSpaceDE w:val="0"/>
        <w:autoSpaceDN w:val="0"/>
        <w:adjustRightInd w:val="0"/>
        <w:spacing w:after="0" w:line="46" w:lineRule="exact"/>
        <w:rPr>
          <w:rFonts w:ascii="Times New Roman" w:hAnsi="Times New Roman"/>
          <w:sz w:val="24"/>
          <w:szCs w:val="24"/>
        </w:rPr>
      </w:pPr>
      <w:bookmarkStart w:id="22" w:name="page45"/>
      <w:bookmarkEnd w:id="22"/>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 Повторное в течение одного года грубое нарушение устава образовательного учреждения (пункт 1, статья 336 ТК РФ).</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10.8. До применения дисциплинарного взыскания работодатель должен потребовать от работника письменное объяснение.</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Если по истечении двух рабочих дней указанное объяснение работником не представлено, то составляется соответствующий акт.</w:t>
      </w:r>
    </w:p>
    <w:p w:rsidR="00474189" w:rsidRPr="005F159D" w:rsidRDefault="00474189" w:rsidP="00474189">
      <w:pPr>
        <w:widowControl w:val="0"/>
        <w:autoSpaceDE w:val="0"/>
        <w:autoSpaceDN w:val="0"/>
        <w:adjustRightInd w:val="0"/>
        <w:spacing w:after="0" w:line="91"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Непредставление работником объяснения не является препятствием для применения дисциплинарного взыскания.</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numPr>
          <w:ilvl w:val="1"/>
          <w:numId w:val="66"/>
        </w:numPr>
        <w:tabs>
          <w:tab w:val="clear" w:pos="1440"/>
          <w:tab w:val="num" w:pos="1183"/>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rsidR="00474189" w:rsidRPr="005F159D" w:rsidRDefault="00474189" w:rsidP="00474189">
      <w:pPr>
        <w:widowControl w:val="0"/>
        <w:autoSpaceDE w:val="0"/>
        <w:autoSpaceDN w:val="0"/>
        <w:adjustRightInd w:val="0"/>
        <w:spacing w:after="0" w:line="1" w:lineRule="exact"/>
        <w:rPr>
          <w:rFonts w:ascii="Times New Roman" w:hAnsi="Times New Roman"/>
          <w:sz w:val="24"/>
          <w:szCs w:val="24"/>
        </w:rPr>
      </w:pPr>
    </w:p>
    <w:p w:rsidR="00474189" w:rsidRPr="005F159D" w:rsidRDefault="00474189" w:rsidP="00474189">
      <w:pPr>
        <w:widowControl w:val="0"/>
        <w:numPr>
          <w:ilvl w:val="0"/>
          <w:numId w:val="66"/>
        </w:numPr>
        <w:tabs>
          <w:tab w:val="clear" w:pos="720"/>
          <w:tab w:val="num" w:pos="160"/>
        </w:tabs>
        <w:overflowPunct w:val="0"/>
        <w:autoSpaceDE w:val="0"/>
        <w:autoSpaceDN w:val="0"/>
        <w:adjustRightInd w:val="0"/>
        <w:spacing w:after="0" w:line="240" w:lineRule="auto"/>
        <w:ind w:left="160" w:hanging="160"/>
        <w:jc w:val="both"/>
        <w:rPr>
          <w:rFonts w:ascii="Times New Roman" w:hAnsi="Times New Roman"/>
          <w:sz w:val="24"/>
          <w:szCs w:val="24"/>
        </w:rPr>
      </w:pPr>
      <w:r w:rsidRPr="005F159D">
        <w:rPr>
          <w:rFonts w:ascii="Times New Roman" w:hAnsi="Times New Roman"/>
          <w:sz w:val="24"/>
          <w:szCs w:val="24"/>
        </w:rPr>
        <w:t xml:space="preserve">также времени, необходимого на учет мнения представительного органа работников. </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numPr>
          <w:ilvl w:val="1"/>
          <w:numId w:val="67"/>
        </w:numPr>
        <w:tabs>
          <w:tab w:val="clear" w:pos="1440"/>
          <w:tab w:val="num" w:pos="1473"/>
        </w:tabs>
        <w:overflowPunct w:val="0"/>
        <w:autoSpaceDE w:val="0"/>
        <w:autoSpaceDN w:val="0"/>
        <w:adjustRightInd w:val="0"/>
        <w:spacing w:after="0" w:line="227" w:lineRule="auto"/>
        <w:ind w:left="0" w:firstLine="567"/>
        <w:jc w:val="both"/>
        <w:rPr>
          <w:rFonts w:ascii="Times New Roman" w:hAnsi="Times New Roman"/>
          <w:sz w:val="24"/>
          <w:szCs w:val="24"/>
        </w:rPr>
      </w:pPr>
      <w:r w:rsidRPr="005F159D">
        <w:rPr>
          <w:rFonts w:ascii="Times New Roman" w:hAnsi="Times New Roman"/>
          <w:sz w:val="24"/>
          <w:szCs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67"/>
        </w:numPr>
        <w:tabs>
          <w:tab w:val="clear" w:pos="1440"/>
          <w:tab w:val="num" w:pos="1274"/>
        </w:tabs>
        <w:overflowPunct w:val="0"/>
        <w:autoSpaceDE w:val="0"/>
        <w:autoSpaceDN w:val="0"/>
        <w:adjustRightInd w:val="0"/>
        <w:spacing w:after="0" w:line="214" w:lineRule="auto"/>
        <w:ind w:left="0" w:firstLine="567"/>
        <w:jc w:val="both"/>
        <w:rPr>
          <w:rFonts w:ascii="Times New Roman" w:hAnsi="Times New Roman"/>
          <w:sz w:val="24"/>
          <w:szCs w:val="24"/>
        </w:rPr>
      </w:pPr>
      <w:r w:rsidRPr="005F159D">
        <w:rPr>
          <w:rFonts w:ascii="Times New Roman" w:hAnsi="Times New Roman"/>
          <w:sz w:val="24"/>
          <w:szCs w:val="24"/>
        </w:rPr>
        <w:t xml:space="preserve">За каждый дисциплинарный проступок может быть применено только одно дисциплинарное взыскание. </w:t>
      </w:r>
    </w:p>
    <w:p w:rsidR="00474189" w:rsidRPr="005F159D" w:rsidRDefault="00474189" w:rsidP="00474189">
      <w:pPr>
        <w:widowControl w:val="0"/>
        <w:autoSpaceDE w:val="0"/>
        <w:autoSpaceDN w:val="0"/>
        <w:adjustRightInd w:val="0"/>
        <w:spacing w:after="0" w:line="88" w:lineRule="exact"/>
        <w:rPr>
          <w:rFonts w:ascii="Times New Roman" w:hAnsi="Times New Roman"/>
          <w:sz w:val="24"/>
          <w:szCs w:val="24"/>
        </w:rPr>
      </w:pPr>
    </w:p>
    <w:p w:rsidR="00474189" w:rsidRPr="005F159D" w:rsidRDefault="00474189" w:rsidP="00474189">
      <w:pPr>
        <w:widowControl w:val="0"/>
        <w:numPr>
          <w:ilvl w:val="1"/>
          <w:numId w:val="67"/>
        </w:numPr>
        <w:tabs>
          <w:tab w:val="clear" w:pos="1440"/>
          <w:tab w:val="num" w:pos="1389"/>
        </w:tabs>
        <w:overflowPunct w:val="0"/>
        <w:autoSpaceDE w:val="0"/>
        <w:autoSpaceDN w:val="0"/>
        <w:adjustRightInd w:val="0"/>
        <w:spacing w:after="0" w:line="223" w:lineRule="auto"/>
        <w:ind w:left="0" w:firstLine="567"/>
        <w:jc w:val="both"/>
        <w:rPr>
          <w:rFonts w:ascii="Times New Roman" w:hAnsi="Times New Roman"/>
          <w:sz w:val="24"/>
          <w:szCs w:val="24"/>
        </w:rPr>
      </w:pPr>
      <w:r w:rsidRPr="005F159D">
        <w:rPr>
          <w:rFonts w:ascii="Times New Roman" w:hAnsi="Times New Roman"/>
          <w:sz w:val="24"/>
          <w:szCs w:val="24"/>
        </w:rPr>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w:t>
      </w:r>
    </w:p>
    <w:p w:rsidR="00474189" w:rsidRPr="005F159D" w:rsidRDefault="00474189" w:rsidP="00474189">
      <w:pPr>
        <w:widowControl w:val="0"/>
        <w:autoSpaceDE w:val="0"/>
        <w:autoSpaceDN w:val="0"/>
        <w:adjustRightInd w:val="0"/>
        <w:spacing w:after="0" w:line="90"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Если работник отказывается ознакомиться с указанным приказом под роспись, то составляется соответствующий акт.</w:t>
      </w:r>
    </w:p>
    <w:p w:rsidR="00474189" w:rsidRPr="005F159D" w:rsidRDefault="00474189" w:rsidP="00474189">
      <w:pPr>
        <w:widowControl w:val="0"/>
        <w:autoSpaceDE w:val="0"/>
        <w:autoSpaceDN w:val="0"/>
        <w:adjustRightInd w:val="0"/>
        <w:spacing w:after="0" w:line="89"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firstLine="566"/>
        <w:rPr>
          <w:rFonts w:ascii="Times New Roman" w:hAnsi="Times New Roman"/>
          <w:sz w:val="24"/>
          <w:szCs w:val="24"/>
        </w:rPr>
      </w:pPr>
      <w:r w:rsidRPr="005F159D">
        <w:rPr>
          <w:rFonts w:ascii="Times New Roman" w:hAnsi="Times New Roman"/>
          <w:sz w:val="24"/>
          <w:szCs w:val="24"/>
        </w:rPr>
        <w:t>10.13. Дисциплинарное взыскание может быть обжаловано работником в государственную инспекцию труда или в комиссию по трудовым спорам.</w:t>
      </w:r>
    </w:p>
    <w:p w:rsidR="00474189" w:rsidRPr="005F159D" w:rsidRDefault="00474189" w:rsidP="00474189">
      <w:pPr>
        <w:widowControl w:val="0"/>
        <w:autoSpaceDE w:val="0"/>
        <w:autoSpaceDN w:val="0"/>
        <w:adjustRightInd w:val="0"/>
        <w:spacing w:after="0" w:line="396"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14" w:lineRule="auto"/>
        <w:ind w:right="20" w:firstLine="566"/>
        <w:rPr>
          <w:rFonts w:ascii="Times New Roman" w:hAnsi="Times New Roman"/>
          <w:sz w:val="24"/>
          <w:szCs w:val="24"/>
        </w:rPr>
      </w:pPr>
      <w:r w:rsidRPr="005F159D">
        <w:rPr>
          <w:rFonts w:ascii="Times New Roman" w:hAnsi="Times New Roman"/>
          <w:sz w:val="24"/>
          <w:szCs w:val="24"/>
        </w:rPr>
        <w:t>В настоящие Правила внутреннего трудового распорядка могут быть внесены изменения и дополнения по рекомендации Общественного совета управления ОУ.</w:t>
      </w:r>
    </w:p>
    <w:p w:rsidR="00474189" w:rsidRPr="005F159D" w:rsidRDefault="00474189" w:rsidP="00474189">
      <w:pPr>
        <w:widowControl w:val="0"/>
        <w:autoSpaceDE w:val="0"/>
        <w:autoSpaceDN w:val="0"/>
        <w:adjustRightInd w:val="0"/>
        <w:spacing w:after="0" w:line="367" w:lineRule="exact"/>
        <w:rPr>
          <w:rFonts w:ascii="Times New Roman" w:hAnsi="Times New Roman"/>
          <w:sz w:val="24"/>
          <w:szCs w:val="24"/>
        </w:rPr>
      </w:pPr>
    </w:p>
    <w:p w:rsidR="00474189" w:rsidRPr="005F159D" w:rsidRDefault="00474189" w:rsidP="00474189">
      <w:pPr>
        <w:widowControl w:val="0"/>
        <w:overflowPunct w:val="0"/>
        <w:autoSpaceDE w:val="0"/>
        <w:autoSpaceDN w:val="0"/>
        <w:adjustRightInd w:val="0"/>
        <w:spacing w:after="0" w:line="223" w:lineRule="auto"/>
        <w:ind w:right="940"/>
        <w:rPr>
          <w:rFonts w:ascii="Times New Roman" w:hAnsi="Times New Roman"/>
          <w:sz w:val="24"/>
          <w:szCs w:val="24"/>
        </w:rPr>
      </w:pPr>
      <w:r w:rsidRPr="005F159D">
        <w:rPr>
          <w:rFonts w:ascii="Times New Roman" w:hAnsi="Times New Roman"/>
          <w:sz w:val="24"/>
          <w:szCs w:val="24"/>
        </w:rPr>
        <w:t>Коллективный договор обсужден на общем собрании работников муниципального</w:t>
      </w:r>
      <w:r>
        <w:rPr>
          <w:rFonts w:ascii="Times New Roman" w:hAnsi="Times New Roman"/>
          <w:sz w:val="24"/>
          <w:szCs w:val="24"/>
        </w:rPr>
        <w:t xml:space="preserve"> казенного</w:t>
      </w:r>
      <w:r w:rsidRPr="005F159D">
        <w:rPr>
          <w:rFonts w:ascii="Times New Roman" w:hAnsi="Times New Roman"/>
          <w:sz w:val="24"/>
          <w:szCs w:val="24"/>
        </w:rPr>
        <w:t xml:space="preserve"> общеобразовательного </w:t>
      </w:r>
      <w:proofErr w:type="gramStart"/>
      <w:r w:rsidRPr="005F159D">
        <w:rPr>
          <w:rFonts w:ascii="Times New Roman" w:hAnsi="Times New Roman"/>
          <w:sz w:val="24"/>
          <w:szCs w:val="24"/>
        </w:rPr>
        <w:t xml:space="preserve">учреждения </w:t>
      </w:r>
      <w:r w:rsidR="00C86AB3">
        <w:rPr>
          <w:rFonts w:ascii="Times New Roman" w:hAnsi="Times New Roman"/>
          <w:sz w:val="24"/>
          <w:szCs w:val="24"/>
        </w:rPr>
        <w:t xml:space="preserve"> «</w:t>
      </w:r>
      <w:proofErr w:type="gramEnd"/>
      <w:r w:rsidR="00C86AB3">
        <w:rPr>
          <w:rFonts w:ascii="Times New Roman" w:hAnsi="Times New Roman"/>
          <w:sz w:val="24"/>
          <w:szCs w:val="24"/>
        </w:rPr>
        <w:t xml:space="preserve">ООШ им. Г. </w:t>
      </w:r>
      <w:proofErr w:type="spellStart"/>
      <w:r w:rsidR="00C86AB3">
        <w:rPr>
          <w:rFonts w:ascii="Times New Roman" w:hAnsi="Times New Roman"/>
          <w:sz w:val="24"/>
          <w:szCs w:val="24"/>
        </w:rPr>
        <w:t>Лезгинева</w:t>
      </w:r>
      <w:proofErr w:type="spellEnd"/>
      <w:r w:rsidR="00C86AB3">
        <w:rPr>
          <w:rFonts w:ascii="Times New Roman" w:hAnsi="Times New Roman"/>
          <w:sz w:val="24"/>
          <w:szCs w:val="24"/>
        </w:rPr>
        <w:t xml:space="preserve">» </w:t>
      </w:r>
      <w:r>
        <w:rPr>
          <w:rFonts w:ascii="Times New Roman" w:hAnsi="Times New Roman"/>
          <w:sz w:val="24"/>
          <w:szCs w:val="24"/>
        </w:rPr>
        <w:t xml:space="preserve">п. Белиджи </w:t>
      </w:r>
      <w:r w:rsidRPr="005F159D">
        <w:rPr>
          <w:rFonts w:ascii="Times New Roman" w:hAnsi="Times New Roman"/>
          <w:sz w:val="24"/>
          <w:szCs w:val="24"/>
        </w:rPr>
        <w:t xml:space="preserve">в количестве </w:t>
      </w:r>
      <w:r w:rsidR="00C86AB3">
        <w:rPr>
          <w:rFonts w:ascii="Times New Roman" w:hAnsi="Times New Roman"/>
          <w:sz w:val="24"/>
          <w:szCs w:val="24"/>
        </w:rPr>
        <w:t>36</w:t>
      </w:r>
      <w:r w:rsidRPr="005F159D">
        <w:rPr>
          <w:rFonts w:ascii="Times New Roman" w:hAnsi="Times New Roman"/>
          <w:sz w:val="24"/>
          <w:szCs w:val="24"/>
        </w:rPr>
        <w:t xml:space="preserve"> человек.</w:t>
      </w:r>
    </w:p>
    <w:p w:rsidR="00474189" w:rsidRPr="005F159D"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Pr="005F159D" w:rsidRDefault="00474189" w:rsidP="00474189">
      <w:pPr>
        <w:widowControl w:val="0"/>
        <w:autoSpaceDE w:val="0"/>
        <w:autoSpaceDN w:val="0"/>
        <w:adjustRightInd w:val="0"/>
        <w:spacing w:after="0" w:line="353"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474189" w:rsidRDefault="00474189" w:rsidP="00474189">
      <w:pPr>
        <w:widowControl w:val="0"/>
        <w:autoSpaceDE w:val="0"/>
        <w:autoSpaceDN w:val="0"/>
        <w:adjustRightInd w:val="0"/>
        <w:spacing w:after="0" w:line="230" w:lineRule="exact"/>
        <w:rPr>
          <w:rFonts w:ascii="Times New Roman" w:hAnsi="Times New Roman"/>
          <w:sz w:val="24"/>
          <w:szCs w:val="24"/>
        </w:rPr>
      </w:pPr>
    </w:p>
    <w:tbl>
      <w:tblPr>
        <w:tblW w:w="0" w:type="auto"/>
        <w:tblInd w:w="600" w:type="dxa"/>
        <w:tblLayout w:type="fixed"/>
        <w:tblCellMar>
          <w:left w:w="0" w:type="dxa"/>
          <w:right w:w="0" w:type="dxa"/>
        </w:tblCellMar>
        <w:tblLook w:val="0000" w:firstRow="0" w:lastRow="0" w:firstColumn="0" w:lastColumn="0" w:noHBand="0" w:noVBand="0"/>
      </w:tblPr>
      <w:tblGrid>
        <w:gridCol w:w="3420"/>
        <w:gridCol w:w="2700"/>
      </w:tblGrid>
      <w:tr w:rsidR="00474189" w:rsidRPr="005F159D" w:rsidTr="00E07234">
        <w:trPr>
          <w:trHeight w:val="276"/>
        </w:trPr>
        <w:tc>
          <w:tcPr>
            <w:tcW w:w="3420" w:type="dxa"/>
            <w:tcBorders>
              <w:top w:val="nil"/>
              <w:left w:val="nil"/>
              <w:bottom w:val="nil"/>
              <w:right w:val="nil"/>
            </w:tcBorders>
            <w:vAlign w:val="bottom"/>
          </w:tcPr>
          <w:p w:rsidR="00474189" w:rsidRPr="005F159D" w:rsidRDefault="00474189" w:rsidP="00C86AB3">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Директор школы:</w:t>
            </w:r>
          </w:p>
        </w:tc>
        <w:tc>
          <w:tcPr>
            <w:tcW w:w="2700" w:type="dxa"/>
            <w:tcBorders>
              <w:top w:val="nil"/>
              <w:left w:val="nil"/>
              <w:bottom w:val="nil"/>
              <w:right w:val="nil"/>
            </w:tcBorders>
            <w:vAlign w:val="bottom"/>
          </w:tcPr>
          <w:p w:rsidR="00474189" w:rsidRPr="005F159D" w:rsidRDefault="00C86AB3" w:rsidP="00C86A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Ибрагимов К.М.</w:t>
            </w:r>
          </w:p>
        </w:tc>
      </w:tr>
      <w:tr w:rsidR="00474189" w:rsidRPr="005F159D" w:rsidTr="00E07234">
        <w:trPr>
          <w:trHeight w:val="828"/>
        </w:trPr>
        <w:tc>
          <w:tcPr>
            <w:tcW w:w="3420" w:type="dxa"/>
            <w:tcBorders>
              <w:top w:val="nil"/>
              <w:left w:val="nil"/>
              <w:bottom w:val="nil"/>
              <w:right w:val="nil"/>
            </w:tcBorders>
            <w:vAlign w:val="bottom"/>
          </w:tcPr>
          <w:p w:rsidR="00474189" w:rsidRPr="005F159D" w:rsidRDefault="00474189" w:rsidP="00E07234">
            <w:pPr>
              <w:widowControl w:val="0"/>
              <w:autoSpaceDE w:val="0"/>
              <w:autoSpaceDN w:val="0"/>
              <w:adjustRightInd w:val="0"/>
              <w:spacing w:after="0" w:line="240" w:lineRule="auto"/>
              <w:rPr>
                <w:rFonts w:ascii="Times New Roman" w:hAnsi="Times New Roman"/>
                <w:sz w:val="24"/>
                <w:szCs w:val="24"/>
              </w:rPr>
            </w:pPr>
            <w:r w:rsidRPr="005F159D">
              <w:rPr>
                <w:rFonts w:ascii="Times New Roman" w:hAnsi="Times New Roman"/>
                <w:sz w:val="24"/>
                <w:szCs w:val="24"/>
              </w:rPr>
              <w:t>Председатель профкома:</w:t>
            </w:r>
          </w:p>
        </w:tc>
        <w:tc>
          <w:tcPr>
            <w:tcW w:w="2700" w:type="dxa"/>
            <w:tcBorders>
              <w:top w:val="nil"/>
              <w:left w:val="nil"/>
              <w:bottom w:val="nil"/>
              <w:right w:val="nil"/>
            </w:tcBorders>
            <w:vAlign w:val="bottom"/>
          </w:tcPr>
          <w:p w:rsidR="00474189" w:rsidRPr="005F159D" w:rsidRDefault="00C86AB3" w:rsidP="00C86A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w w:val="98"/>
                <w:sz w:val="24"/>
                <w:szCs w:val="24"/>
              </w:rPr>
              <w:t xml:space="preserve">            Меджидов Ш. А.</w:t>
            </w:r>
          </w:p>
        </w:tc>
      </w:tr>
    </w:tbl>
    <w:p w:rsidR="00474189" w:rsidRDefault="00474189" w:rsidP="00474189">
      <w:pPr>
        <w:widowControl w:val="0"/>
        <w:autoSpaceDE w:val="0"/>
        <w:autoSpaceDN w:val="0"/>
        <w:adjustRightInd w:val="0"/>
        <w:spacing w:after="0" w:line="200" w:lineRule="exact"/>
        <w:rPr>
          <w:rFonts w:ascii="Times New Roman" w:hAnsi="Times New Roman"/>
          <w:sz w:val="24"/>
          <w:szCs w:val="24"/>
        </w:rPr>
      </w:pPr>
    </w:p>
    <w:p w:rsidR="00720E8F" w:rsidRDefault="00720E8F"/>
    <w:p w:rsidR="00E42EA3" w:rsidRDefault="00E42EA3"/>
    <w:p w:rsidR="00E42EA3" w:rsidRDefault="00E42EA3"/>
    <w:p w:rsidR="00E42EA3" w:rsidRDefault="00E42EA3"/>
    <w:p w:rsidR="00E42EA3" w:rsidRDefault="00E42EA3"/>
    <w:p w:rsidR="00E42EA3" w:rsidRDefault="00E42EA3">
      <w:r>
        <w:tab/>
      </w:r>
      <w:r>
        <w:tab/>
      </w:r>
      <w:r>
        <w:tab/>
      </w:r>
      <w:r>
        <w:tab/>
      </w:r>
      <w:r>
        <w:tab/>
      </w:r>
      <w:r>
        <w:tab/>
      </w:r>
      <w:r>
        <w:tab/>
      </w:r>
      <w:r>
        <w:tab/>
      </w:r>
      <w:r>
        <w:tab/>
      </w:r>
      <w:r>
        <w:tab/>
      </w:r>
      <w:r>
        <w:tab/>
      </w:r>
      <w:r>
        <w:tab/>
        <w:t>23</w:t>
      </w:r>
    </w:p>
    <w:sectPr w:rsidR="00E42EA3" w:rsidSect="0072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000007CF"/>
    <w:lvl w:ilvl="0" w:tplc="00006732">
      <w:start w:val="1"/>
      <w:numFmt w:val="decimal"/>
      <w:lvlText w:val="9.%1."/>
      <w:lvlJc w:val="left"/>
      <w:pPr>
        <w:tabs>
          <w:tab w:val="num" w:pos="720"/>
        </w:tabs>
        <w:ind w:left="720" w:hanging="360"/>
      </w:pPr>
    </w:lvl>
    <w:lvl w:ilvl="1" w:tplc="00006D2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4"/>
    <w:multiLevelType w:val="hybridMultilevel"/>
    <w:tmpl w:val="0000305E"/>
    <w:lvl w:ilvl="0" w:tplc="0000440D">
      <w:start w:val="1"/>
      <w:numFmt w:val="bullet"/>
      <w:lvlText w:val="с"/>
      <w:lvlJc w:val="left"/>
      <w:pPr>
        <w:tabs>
          <w:tab w:val="num" w:pos="720"/>
        </w:tabs>
        <w:ind w:left="720" w:hanging="360"/>
      </w:pPr>
    </w:lvl>
    <w:lvl w:ilvl="1" w:tplc="0000491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D3"/>
    <w:multiLevelType w:val="hybridMultilevel"/>
    <w:tmpl w:val="00000E90"/>
    <w:lvl w:ilvl="0" w:tplc="00003A2D">
      <w:start w:val="2"/>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47E"/>
    <w:multiLevelType w:val="hybridMultilevel"/>
    <w:tmpl w:val="0000422D"/>
    <w:lvl w:ilvl="0" w:tplc="000054DC">
      <w:start w:val="1"/>
      <w:numFmt w:val="decimal"/>
      <w:lvlText w:val="7.%1."/>
      <w:lvlJc w:val="left"/>
      <w:pPr>
        <w:tabs>
          <w:tab w:val="num" w:pos="720"/>
        </w:tabs>
        <w:ind w:left="720" w:hanging="360"/>
      </w:pPr>
    </w:lvl>
    <w:lvl w:ilvl="1" w:tplc="0000368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677"/>
    <w:multiLevelType w:val="hybridMultilevel"/>
    <w:tmpl w:val="00004402"/>
    <w:lvl w:ilvl="0" w:tplc="000018D7">
      <w:start w:val="2"/>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732"/>
    <w:multiLevelType w:val="hybridMultilevel"/>
    <w:tmpl w:val="00000120"/>
    <w:lvl w:ilvl="0" w:tplc="000075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902"/>
    <w:multiLevelType w:val="hybridMultilevel"/>
    <w:tmpl w:val="00007BB9"/>
    <w:lvl w:ilvl="0" w:tplc="00005772">
      <w:start w:val="6"/>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BB3"/>
    <w:multiLevelType w:val="hybridMultilevel"/>
    <w:tmpl w:val="00002EA6"/>
    <w:lvl w:ilvl="0" w:tplc="000012DB">
      <w:start w:val="1"/>
      <w:numFmt w:val="bullet"/>
      <w:lvlText w:val="с"/>
      <w:lvlJc w:val="left"/>
      <w:pPr>
        <w:tabs>
          <w:tab w:val="num" w:pos="720"/>
        </w:tabs>
        <w:ind w:left="720" w:hanging="360"/>
      </w:pPr>
    </w:lvl>
    <w:lvl w:ilvl="1" w:tplc="0000153C">
      <w:start w:val="1"/>
      <w:numFmt w:val="decimal"/>
      <w:lvlText w:val="2.%2."/>
      <w:lvlJc w:val="left"/>
      <w:pPr>
        <w:tabs>
          <w:tab w:val="num" w:pos="1440"/>
        </w:tabs>
        <w:ind w:left="1440" w:hanging="360"/>
      </w:pPr>
    </w:lvl>
    <w:lvl w:ilvl="2" w:tplc="00007E87">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E12"/>
    <w:multiLevelType w:val="hybridMultilevel"/>
    <w:tmpl w:val="00005F1E"/>
    <w:lvl w:ilvl="0" w:tplc="00002833">
      <w:start w:val="1"/>
      <w:numFmt w:val="bullet"/>
      <w:lvlText w:val="О"/>
      <w:lvlJc w:val="left"/>
      <w:pPr>
        <w:tabs>
          <w:tab w:val="num" w:pos="720"/>
        </w:tabs>
        <w:ind w:left="720" w:hanging="360"/>
      </w:pPr>
    </w:lvl>
    <w:lvl w:ilvl="1" w:tplc="00007874">
      <w:start w:val="10"/>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366"/>
    <w:multiLevelType w:val="hybridMultilevel"/>
    <w:tmpl w:val="00001CD0"/>
    <w:lvl w:ilvl="0" w:tplc="0000366B">
      <w:start w:val="1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39D"/>
    <w:multiLevelType w:val="hybridMultilevel"/>
    <w:tmpl w:val="00007049"/>
    <w:lvl w:ilvl="0" w:tplc="0000692C">
      <w:start w:val="1"/>
      <w:numFmt w:val="bullet"/>
      <w:lvlText w:val="и"/>
      <w:lvlJc w:val="left"/>
      <w:pPr>
        <w:tabs>
          <w:tab w:val="num" w:pos="720"/>
        </w:tabs>
        <w:ind w:left="720" w:hanging="360"/>
      </w:pPr>
    </w:lvl>
    <w:lvl w:ilvl="1" w:tplc="00004A80">
      <w:start w:val="12"/>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3E9"/>
    <w:multiLevelType w:val="hybridMultilevel"/>
    <w:tmpl w:val="00004080"/>
    <w:lvl w:ilvl="0" w:tplc="00005DB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87E"/>
    <w:multiLevelType w:val="hybridMultilevel"/>
    <w:tmpl w:val="000016C5"/>
    <w:lvl w:ilvl="0" w:tplc="00006899">
      <w:start w:val="1"/>
      <w:numFmt w:val="bullet"/>
      <w:lvlText w:val="и"/>
      <w:lvlJc w:val="left"/>
      <w:pPr>
        <w:tabs>
          <w:tab w:val="num" w:pos="720"/>
        </w:tabs>
        <w:ind w:left="720" w:hanging="360"/>
      </w:pPr>
    </w:lvl>
    <w:lvl w:ilvl="1" w:tplc="00003CD5">
      <w:start w:val="23"/>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953"/>
    <w:multiLevelType w:val="hybridMultilevel"/>
    <w:tmpl w:val="00006BCB"/>
    <w:lvl w:ilvl="0" w:tplc="00000FC9">
      <w:start w:val="8"/>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9DA"/>
    <w:multiLevelType w:val="hybridMultilevel"/>
    <w:tmpl w:val="00005064"/>
    <w:lvl w:ilvl="0" w:tplc="00004D54">
      <w:start w:val="1"/>
      <w:numFmt w:val="bullet"/>
      <w:lvlText w:val="а"/>
      <w:lvlJc w:val="left"/>
      <w:pPr>
        <w:tabs>
          <w:tab w:val="num" w:pos="720"/>
        </w:tabs>
        <w:ind w:left="720" w:hanging="360"/>
      </w:pPr>
    </w:lvl>
    <w:lvl w:ilvl="1" w:tplc="000039CE">
      <w:start w:val="10"/>
      <w:numFmt w:val="decimal"/>
      <w:lvlText w:val="10.%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AF4"/>
    <w:multiLevelType w:val="hybridMultilevel"/>
    <w:tmpl w:val="00000ECC"/>
    <w:lvl w:ilvl="0" w:tplc="000046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22CD"/>
    <w:multiLevelType w:val="hybridMultilevel"/>
    <w:tmpl w:val="00007DD1"/>
    <w:lvl w:ilvl="0" w:tplc="0000261E">
      <w:start w:val="1"/>
      <w:numFmt w:val="bullet"/>
      <w:lvlText w:val="и"/>
      <w:lvlJc w:val="left"/>
      <w:pPr>
        <w:tabs>
          <w:tab w:val="num" w:pos="720"/>
        </w:tabs>
        <w:ind w:left="720" w:hanging="360"/>
      </w:pPr>
    </w:lvl>
    <w:lvl w:ilvl="1" w:tplc="00005E9D">
      <w:start w:val="14"/>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2350"/>
    <w:multiLevelType w:val="hybridMultilevel"/>
    <w:tmpl w:val="000022EE"/>
    <w:lvl w:ilvl="0" w:tplc="00004B40">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249E"/>
    <w:multiLevelType w:val="hybridMultilevel"/>
    <w:tmpl w:val="00002B0C"/>
    <w:lvl w:ilvl="0" w:tplc="000011F4">
      <w:start w:val="13"/>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251F"/>
    <w:multiLevelType w:val="hybridMultilevel"/>
    <w:tmpl w:val="00001D18"/>
    <w:lvl w:ilvl="0" w:tplc="00006270">
      <w:start w:val="1"/>
      <w:numFmt w:val="bullet"/>
      <w:lvlText w:val="а"/>
      <w:lvlJc w:val="left"/>
      <w:pPr>
        <w:tabs>
          <w:tab w:val="num" w:pos="720"/>
        </w:tabs>
        <w:ind w:left="720" w:hanging="360"/>
      </w:pPr>
    </w:lvl>
    <w:lvl w:ilvl="1" w:tplc="00003492">
      <w:start w:val="9"/>
      <w:numFmt w:val="decimal"/>
      <w:lvlText w:val="10.%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260D"/>
    <w:multiLevelType w:val="hybridMultilevel"/>
    <w:tmpl w:val="00006B89"/>
    <w:lvl w:ilvl="0" w:tplc="0000030A">
      <w:start w:val="20"/>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2B00"/>
    <w:multiLevelType w:val="hybridMultilevel"/>
    <w:tmpl w:val="000016D4"/>
    <w:lvl w:ilvl="0" w:tplc="00007F6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2FFF"/>
    <w:multiLevelType w:val="hybridMultilevel"/>
    <w:tmpl w:val="00006C69"/>
    <w:lvl w:ilvl="0" w:tplc="0000288F">
      <w:start w:val="1"/>
      <w:numFmt w:val="bullet"/>
      <w:lvlText w:val="\emdash "/>
      <w:lvlJc w:val="left"/>
      <w:pPr>
        <w:tabs>
          <w:tab w:val="num" w:pos="720"/>
        </w:tabs>
        <w:ind w:left="720" w:hanging="360"/>
      </w:pPr>
    </w:lvl>
    <w:lvl w:ilvl="1" w:tplc="00003A61">
      <w:start w:val="12"/>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301C"/>
    <w:multiLevelType w:val="hybridMultilevel"/>
    <w:tmpl w:val="00000BDB"/>
    <w:lvl w:ilvl="0" w:tplc="000056AE">
      <w:start w:val="2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33EA"/>
    <w:multiLevelType w:val="hybridMultilevel"/>
    <w:tmpl w:val="000023C9"/>
    <w:lvl w:ilvl="0" w:tplc="000048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37E5"/>
    <w:multiLevelType w:val="hybridMultilevel"/>
    <w:tmpl w:val="00001DC0"/>
    <w:lvl w:ilvl="0" w:tplc="000049F7">
      <w:start w:val="1"/>
      <w:numFmt w:val="decimal"/>
      <w:lvlText w:val="%1"/>
      <w:lvlJc w:val="left"/>
      <w:pPr>
        <w:tabs>
          <w:tab w:val="num" w:pos="720"/>
        </w:tabs>
        <w:ind w:left="720" w:hanging="360"/>
      </w:pPr>
    </w:lvl>
    <w:lvl w:ilvl="1" w:tplc="0000442B">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37E6"/>
    <w:multiLevelType w:val="hybridMultilevel"/>
    <w:tmpl w:val="000019D9"/>
    <w:lvl w:ilvl="0" w:tplc="0000591D">
      <w:start w:val="1"/>
      <w:numFmt w:val="bullet"/>
      <w:lvlText w:val="о"/>
      <w:lvlJc w:val="left"/>
      <w:pPr>
        <w:tabs>
          <w:tab w:val="num" w:pos="720"/>
        </w:tabs>
        <w:ind w:left="720" w:hanging="360"/>
      </w:pPr>
    </w:lvl>
    <w:lvl w:ilvl="1" w:tplc="0000252A">
      <w:start w:val="6"/>
      <w:numFmt w:val="decimal"/>
      <w:lvlText w:val="9.%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3A8D"/>
    <w:multiLevelType w:val="hybridMultilevel"/>
    <w:tmpl w:val="00007FBE"/>
    <w:lvl w:ilvl="0" w:tplc="00000C7B">
      <w:start w:val="4"/>
      <w:numFmt w:val="decimal"/>
      <w:lvlText w:val="10.%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3BF6"/>
    <w:multiLevelType w:val="hybridMultilevel"/>
    <w:tmpl w:val="00003A9E"/>
    <w:lvl w:ilvl="0" w:tplc="0000797D">
      <w:start w:val="2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3CD6"/>
    <w:multiLevelType w:val="hybridMultilevel"/>
    <w:tmpl w:val="00000FBF"/>
    <w:lvl w:ilvl="0" w:tplc="00002F14">
      <w:start w:val="1"/>
      <w:numFmt w:val="decimal"/>
      <w:lvlText w:val="%1"/>
      <w:lvlJc w:val="left"/>
      <w:pPr>
        <w:tabs>
          <w:tab w:val="num" w:pos="720"/>
        </w:tabs>
        <w:ind w:left="720" w:hanging="360"/>
      </w:pPr>
    </w:lvl>
    <w:lvl w:ilvl="1" w:tplc="00006AD6">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3E12"/>
    <w:multiLevelType w:val="hybridMultilevel"/>
    <w:tmpl w:val="00001A49"/>
    <w:lvl w:ilvl="0" w:tplc="00005F32">
      <w:start w:val="15"/>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401D"/>
    <w:multiLevelType w:val="hybridMultilevel"/>
    <w:tmpl w:val="000071F0"/>
    <w:lvl w:ilvl="0" w:tplc="00000384">
      <w:start w:val="1"/>
      <w:numFmt w:val="bullet"/>
      <w:lvlText w:val="в"/>
      <w:lvlJc w:val="left"/>
      <w:pPr>
        <w:tabs>
          <w:tab w:val="num" w:pos="720"/>
        </w:tabs>
        <w:ind w:left="720" w:hanging="360"/>
      </w:pPr>
    </w:lvl>
    <w:lvl w:ilvl="1" w:tplc="00007F4F">
      <w:start w:val="20"/>
      <w:numFmt w:val="decimal"/>
      <w:lvlText w:val="7.%2."/>
      <w:lvlJc w:val="left"/>
      <w:pPr>
        <w:tabs>
          <w:tab w:val="num" w:pos="1440"/>
        </w:tabs>
        <w:ind w:left="1440" w:hanging="360"/>
      </w:pPr>
    </w:lvl>
    <w:lvl w:ilvl="2" w:tplc="0000494A">
      <w:start w:val="8"/>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509"/>
    <w:multiLevelType w:val="hybridMultilevel"/>
    <w:tmpl w:val="00001238"/>
    <w:lvl w:ilvl="0" w:tplc="00003B25">
      <w:start w:val="1"/>
      <w:numFmt w:val="bullet"/>
      <w:lvlText w:val="и"/>
      <w:lvlJc w:val="left"/>
      <w:pPr>
        <w:tabs>
          <w:tab w:val="num" w:pos="720"/>
        </w:tabs>
        <w:ind w:left="720" w:hanging="360"/>
      </w:pPr>
    </w:lvl>
    <w:lvl w:ilvl="1" w:tplc="00001E1F">
      <w:start w:val="9"/>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4657"/>
    <w:multiLevelType w:val="hybridMultilevel"/>
    <w:tmpl w:val="00002C49"/>
    <w:lvl w:ilvl="0" w:tplc="00003C61">
      <w:start w:val="9"/>
      <w:numFmt w:val="decimal"/>
      <w:lvlText w:val="7.%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489C"/>
    <w:multiLevelType w:val="hybridMultilevel"/>
    <w:tmpl w:val="00001916"/>
    <w:lvl w:ilvl="0" w:tplc="00006172">
      <w:start w:val="1"/>
      <w:numFmt w:val="bullet"/>
      <w:lvlText w:val="в"/>
      <w:lvlJc w:val="left"/>
      <w:pPr>
        <w:tabs>
          <w:tab w:val="num" w:pos="720"/>
        </w:tabs>
        <w:ind w:left="720" w:hanging="360"/>
      </w:pPr>
    </w:lvl>
    <w:lvl w:ilvl="1" w:tplc="00006B72">
      <w:start w:val="19"/>
      <w:numFmt w:val="decimal"/>
      <w:lvlText w:val="7.%2."/>
      <w:lvlJc w:val="left"/>
      <w:pPr>
        <w:tabs>
          <w:tab w:val="num" w:pos="1440"/>
        </w:tabs>
        <w:ind w:left="1440" w:hanging="360"/>
      </w:pPr>
    </w:lvl>
    <w:lvl w:ilvl="2" w:tplc="000032E6">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4AE1"/>
    <w:multiLevelType w:val="hybridMultilevel"/>
    <w:tmpl w:val="00003D6C"/>
    <w:lvl w:ilvl="0" w:tplc="00002CD6">
      <w:start w:val="1"/>
      <w:numFmt w:val="decimal"/>
      <w:lvlText w:val="1.%1."/>
      <w:lvlJc w:val="left"/>
      <w:pPr>
        <w:tabs>
          <w:tab w:val="num" w:pos="720"/>
        </w:tabs>
        <w:ind w:left="720" w:hanging="360"/>
      </w:pPr>
    </w:lvl>
    <w:lvl w:ilvl="1" w:tplc="000072A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4CD4"/>
    <w:multiLevelType w:val="hybridMultilevel"/>
    <w:tmpl w:val="00005FA4"/>
    <w:lvl w:ilvl="0" w:tplc="00002059">
      <w:start w:val="1"/>
      <w:numFmt w:val="decimal"/>
      <w:lvlText w:val="%1"/>
      <w:lvlJc w:val="left"/>
      <w:pPr>
        <w:tabs>
          <w:tab w:val="num" w:pos="720"/>
        </w:tabs>
        <w:ind w:left="720" w:hanging="360"/>
      </w:pPr>
    </w:lvl>
    <w:lvl w:ilvl="1" w:tplc="0000127E">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4E45"/>
    <w:multiLevelType w:val="hybridMultilevel"/>
    <w:tmpl w:val="0000323B"/>
    <w:lvl w:ilvl="0" w:tplc="00002213">
      <w:start w:val="1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5005"/>
    <w:multiLevelType w:val="hybridMultilevel"/>
    <w:tmpl w:val="00000C15"/>
    <w:lvl w:ilvl="0" w:tplc="0000380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5078"/>
    <w:multiLevelType w:val="hybridMultilevel"/>
    <w:tmpl w:val="00001481"/>
    <w:lvl w:ilvl="0" w:tplc="00004087">
      <w:start w:val="1"/>
      <w:numFmt w:val="decimal"/>
      <w:lvlText w:val="10.%1."/>
      <w:lvlJc w:val="left"/>
      <w:pPr>
        <w:tabs>
          <w:tab w:val="num" w:pos="720"/>
        </w:tabs>
        <w:ind w:left="720" w:hanging="360"/>
      </w:pPr>
    </w:lvl>
    <w:lvl w:ilvl="1" w:tplc="00007B4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5422"/>
    <w:multiLevelType w:val="hybridMultilevel"/>
    <w:tmpl w:val="00003EF6"/>
    <w:lvl w:ilvl="0" w:tplc="00000822">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5753"/>
    <w:multiLevelType w:val="hybridMultilevel"/>
    <w:tmpl w:val="000060BF"/>
    <w:lvl w:ilvl="0" w:tplc="00005C6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58B0"/>
    <w:multiLevelType w:val="hybridMultilevel"/>
    <w:tmpl w:val="000026CA"/>
    <w:lvl w:ilvl="0" w:tplc="00003699">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590E"/>
    <w:multiLevelType w:val="hybridMultilevel"/>
    <w:tmpl w:val="0000765F"/>
    <w:lvl w:ilvl="0" w:tplc="00001850">
      <w:start w:val="2"/>
      <w:numFmt w:val="decimal"/>
      <w:lvlText w:val="10.%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991"/>
    <w:multiLevelType w:val="hybridMultilevel"/>
    <w:tmpl w:val="0000409D"/>
    <w:lvl w:ilvl="0" w:tplc="000012E1">
      <w:start w:val="4"/>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E14"/>
    <w:multiLevelType w:val="hybridMultilevel"/>
    <w:tmpl w:val="00004DF2"/>
    <w:lvl w:ilvl="0" w:tplc="00004944">
      <w:start w:val="1"/>
      <w:numFmt w:val="decimal"/>
      <w:lvlText w:val="4.%1."/>
      <w:lvlJc w:val="left"/>
      <w:pPr>
        <w:tabs>
          <w:tab w:val="num" w:pos="720"/>
        </w:tabs>
        <w:ind w:left="720" w:hanging="360"/>
      </w:pPr>
    </w:lvl>
    <w:lvl w:ilvl="1" w:tplc="00002E4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F49"/>
    <w:multiLevelType w:val="hybridMultilevel"/>
    <w:tmpl w:val="00000DDC"/>
    <w:lvl w:ilvl="0" w:tplc="00004CAD">
      <w:start w:val="1"/>
      <w:numFmt w:val="decimal"/>
      <w:lvlText w:val="%1"/>
      <w:lvlJc w:val="left"/>
      <w:pPr>
        <w:tabs>
          <w:tab w:val="num" w:pos="720"/>
        </w:tabs>
        <w:ind w:left="720" w:hanging="360"/>
      </w:pPr>
    </w:lvl>
    <w:lvl w:ilvl="1" w:tplc="0000314F">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6032"/>
    <w:multiLevelType w:val="hybridMultilevel"/>
    <w:tmpl w:val="00002C3B"/>
    <w:lvl w:ilvl="0" w:tplc="000015A1">
      <w:start w:val="30"/>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6048"/>
    <w:multiLevelType w:val="hybridMultilevel"/>
    <w:tmpl w:val="000057D3"/>
    <w:lvl w:ilvl="0" w:tplc="0000458F">
      <w:start w:val="1"/>
      <w:numFmt w:val="bullet"/>
      <w:lvlText w:val="о"/>
      <w:lvlJc w:val="left"/>
      <w:pPr>
        <w:tabs>
          <w:tab w:val="num" w:pos="720"/>
        </w:tabs>
        <w:ind w:left="720" w:hanging="360"/>
      </w:pPr>
    </w:lvl>
    <w:lvl w:ilvl="1" w:tplc="00000975">
      <w:start w:val="5"/>
      <w:numFmt w:val="decimal"/>
      <w:lvlText w:val="9.%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6952"/>
    <w:multiLevelType w:val="hybridMultilevel"/>
    <w:tmpl w:val="00005F90"/>
    <w:lvl w:ilvl="0" w:tplc="00001649">
      <w:start w:val="2"/>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6BE8"/>
    <w:multiLevelType w:val="hybridMultilevel"/>
    <w:tmpl w:val="00005039"/>
    <w:lvl w:ilvl="0" w:tplc="0000542C">
      <w:start w:val="4"/>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6BFC"/>
    <w:multiLevelType w:val="hybridMultilevel"/>
    <w:tmpl w:val="00007F96"/>
    <w:lvl w:ilvl="0" w:tplc="00007FF5">
      <w:start w:val="13"/>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6DF1"/>
    <w:multiLevelType w:val="hybridMultilevel"/>
    <w:tmpl w:val="00005AF1"/>
    <w:lvl w:ilvl="0" w:tplc="000041BB">
      <w:start w:val="1"/>
      <w:numFmt w:val="bullet"/>
      <w:lvlText w:val="с"/>
      <w:lvlJc w:val="left"/>
      <w:pPr>
        <w:tabs>
          <w:tab w:val="num" w:pos="720"/>
        </w:tabs>
        <w:ind w:left="720" w:hanging="360"/>
      </w:pPr>
    </w:lvl>
    <w:lvl w:ilvl="1" w:tplc="000026E9">
      <w:start w:val="1"/>
      <w:numFmt w:val="decimal"/>
      <w:lvlText w:val="%2"/>
      <w:lvlJc w:val="left"/>
      <w:pPr>
        <w:tabs>
          <w:tab w:val="num" w:pos="1440"/>
        </w:tabs>
        <w:ind w:left="1440" w:hanging="360"/>
      </w:pPr>
    </w:lvl>
    <w:lvl w:ilvl="2" w:tplc="000001EB">
      <w:start w:val="2"/>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6E5D"/>
    <w:multiLevelType w:val="hybridMultilevel"/>
    <w:tmpl w:val="00001AD4"/>
    <w:lvl w:ilvl="0" w:tplc="000063CB">
      <w:start w:val="10"/>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701F"/>
    <w:multiLevelType w:val="hybridMultilevel"/>
    <w:tmpl w:val="00005D03"/>
    <w:lvl w:ilvl="0" w:tplc="00007A5A">
      <w:start w:val="1"/>
      <w:numFmt w:val="bullet"/>
      <w:lvlText w:val="и"/>
      <w:lvlJc w:val="left"/>
      <w:pPr>
        <w:tabs>
          <w:tab w:val="num" w:pos="720"/>
        </w:tabs>
        <w:ind w:left="720" w:hanging="360"/>
      </w:pPr>
    </w:lvl>
    <w:lvl w:ilvl="1" w:tplc="0000767D">
      <w:start w:val="8"/>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773B"/>
    <w:multiLevelType w:val="hybridMultilevel"/>
    <w:tmpl w:val="00000633"/>
    <w:lvl w:ilvl="0" w:tplc="0000728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798B"/>
    <w:multiLevelType w:val="hybridMultilevel"/>
    <w:tmpl w:val="0000121F"/>
    <w:lvl w:ilvl="0" w:tplc="000073DA">
      <w:start w:val="14"/>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9"/>
  </w:num>
  <w:num w:numId="3">
    <w:abstractNumId w:val="59"/>
  </w:num>
  <w:num w:numId="4">
    <w:abstractNumId w:val="62"/>
  </w:num>
  <w:num w:numId="5">
    <w:abstractNumId w:val="9"/>
  </w:num>
  <w:num w:numId="6">
    <w:abstractNumId w:val="30"/>
  </w:num>
  <w:num w:numId="7">
    <w:abstractNumId w:val="2"/>
  </w:num>
  <w:num w:numId="8">
    <w:abstractNumId w:val="41"/>
  </w:num>
  <w:num w:numId="9">
    <w:abstractNumId w:val="46"/>
  </w:num>
  <w:num w:numId="10">
    <w:abstractNumId w:val="7"/>
  </w:num>
  <w:num w:numId="11">
    <w:abstractNumId w:val="57"/>
  </w:num>
  <w:num w:numId="12">
    <w:abstractNumId w:val="64"/>
  </w:num>
  <w:num w:numId="13">
    <w:abstractNumId w:val="36"/>
  </w:num>
  <w:num w:numId="14">
    <w:abstractNumId w:val="63"/>
  </w:num>
  <w:num w:numId="15">
    <w:abstractNumId w:val="61"/>
  </w:num>
  <w:num w:numId="16">
    <w:abstractNumId w:val="42"/>
  </w:num>
  <w:num w:numId="17">
    <w:abstractNumId w:val="23"/>
  </w:num>
  <w:num w:numId="18">
    <w:abstractNumId w:val="26"/>
  </w:num>
  <w:num w:numId="19">
    <w:abstractNumId w:val="6"/>
  </w:num>
  <w:num w:numId="20">
    <w:abstractNumId w:val="20"/>
  </w:num>
  <w:num w:numId="21">
    <w:abstractNumId w:val="48"/>
  </w:num>
  <w:num w:numId="22">
    <w:abstractNumId w:val="34"/>
  </w:num>
  <w:num w:numId="23">
    <w:abstractNumId w:val="32"/>
  </w:num>
  <w:num w:numId="24">
    <w:abstractNumId w:val="54"/>
  </w:num>
  <w:num w:numId="25">
    <w:abstractNumId w:val="53"/>
  </w:num>
  <w:num w:numId="26">
    <w:abstractNumId w:val="12"/>
  </w:num>
  <w:num w:numId="27">
    <w:abstractNumId w:val="58"/>
  </w:num>
  <w:num w:numId="28">
    <w:abstractNumId w:val="55"/>
  </w:num>
  <w:num w:numId="29">
    <w:abstractNumId w:val="45"/>
  </w:num>
  <w:num w:numId="30">
    <w:abstractNumId w:val="51"/>
  </w:num>
  <w:num w:numId="31">
    <w:abstractNumId w:val="66"/>
  </w:num>
  <w:num w:numId="32">
    <w:abstractNumId w:val="49"/>
  </w:num>
  <w:num w:numId="33">
    <w:abstractNumId w:val="8"/>
  </w:num>
  <w:num w:numId="34">
    <w:abstractNumId w:val="13"/>
  </w:num>
  <w:num w:numId="35">
    <w:abstractNumId w:val="15"/>
  </w:num>
  <w:num w:numId="36">
    <w:abstractNumId w:val="14"/>
  </w:num>
  <w:num w:numId="37">
    <w:abstractNumId w:val="27"/>
  </w:num>
  <w:num w:numId="38">
    <w:abstractNumId w:val="47"/>
  </w:num>
  <w:num w:numId="39">
    <w:abstractNumId w:val="33"/>
  </w:num>
  <w:num w:numId="40">
    <w:abstractNumId w:val="4"/>
  </w:num>
  <w:num w:numId="41">
    <w:abstractNumId w:val="10"/>
  </w:num>
  <w:num w:numId="42">
    <w:abstractNumId w:val="37"/>
  </w:num>
  <w:num w:numId="43">
    <w:abstractNumId w:val="25"/>
  </w:num>
  <w:num w:numId="44">
    <w:abstractNumId w:val="19"/>
  </w:num>
  <w:num w:numId="45">
    <w:abstractNumId w:val="38"/>
  </w:num>
  <w:num w:numId="46">
    <w:abstractNumId w:val="35"/>
  </w:num>
  <w:num w:numId="47">
    <w:abstractNumId w:val="5"/>
  </w:num>
  <w:num w:numId="48">
    <w:abstractNumId w:val="60"/>
  </w:num>
  <w:num w:numId="49">
    <w:abstractNumId w:val="16"/>
  </w:num>
  <w:num w:numId="50">
    <w:abstractNumId w:val="11"/>
  </w:num>
  <w:num w:numId="51">
    <w:abstractNumId w:val="21"/>
  </w:num>
  <w:num w:numId="52">
    <w:abstractNumId w:val="52"/>
  </w:num>
  <w:num w:numId="53">
    <w:abstractNumId w:val="40"/>
  </w:num>
  <w:num w:numId="54">
    <w:abstractNumId w:val="1"/>
  </w:num>
  <w:num w:numId="55">
    <w:abstractNumId w:val="18"/>
  </w:num>
  <w:num w:numId="56">
    <w:abstractNumId w:val="3"/>
  </w:num>
  <w:num w:numId="57">
    <w:abstractNumId w:val="56"/>
  </w:num>
  <w:num w:numId="58">
    <w:abstractNumId w:val="29"/>
  </w:num>
  <w:num w:numId="59">
    <w:abstractNumId w:val="28"/>
  </w:num>
  <w:num w:numId="60">
    <w:abstractNumId w:val="44"/>
  </w:num>
  <w:num w:numId="61">
    <w:abstractNumId w:val="50"/>
  </w:num>
  <w:num w:numId="62">
    <w:abstractNumId w:val="24"/>
  </w:num>
  <w:num w:numId="63">
    <w:abstractNumId w:val="31"/>
  </w:num>
  <w:num w:numId="64">
    <w:abstractNumId w:val="43"/>
  </w:num>
  <w:num w:numId="65">
    <w:abstractNumId w:val="65"/>
  </w:num>
  <w:num w:numId="66">
    <w:abstractNumId w:val="22"/>
  </w:num>
  <w:num w:numId="67">
    <w:abstractNumId w:val="1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474189"/>
    <w:rsid w:val="00474189"/>
    <w:rsid w:val="00720E8F"/>
    <w:rsid w:val="00887544"/>
    <w:rsid w:val="00906126"/>
    <w:rsid w:val="00C86AB3"/>
    <w:rsid w:val="00E07234"/>
    <w:rsid w:val="00E42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D3F46EE-C565-45DB-B3F9-557E9BC3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E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23</Pages>
  <Words>10145</Words>
  <Characters>57830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Ученик11</dc:creator>
  <cp:keywords/>
  <dc:description/>
  <cp:lastModifiedBy>Kakhriman</cp:lastModifiedBy>
  <cp:revision>6</cp:revision>
  <dcterms:created xsi:type="dcterms:W3CDTF">2015-02-21T08:13:00Z</dcterms:created>
  <dcterms:modified xsi:type="dcterms:W3CDTF">2016-03-07T14:14:00Z</dcterms:modified>
</cp:coreProperties>
</file>