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9662AD" w:rsidRDefault="00474189" w:rsidP="00474189">
      <w:pPr>
        <w:widowControl w:val="0"/>
        <w:autoSpaceDE w:val="0"/>
        <w:autoSpaceDN w:val="0"/>
        <w:adjustRightInd w:val="0"/>
        <w:spacing w:after="0" w:line="200" w:lineRule="exact"/>
        <w:rPr>
          <w:rFonts w:ascii="Times New Roman" w:hAnsi="Times New Roman"/>
          <w:sz w:val="44"/>
          <w:szCs w:val="44"/>
        </w:rPr>
      </w:pPr>
    </w:p>
    <w:p w:rsidR="00474189" w:rsidRPr="004A4C61" w:rsidRDefault="00474189" w:rsidP="00474189">
      <w:pPr>
        <w:widowControl w:val="0"/>
        <w:autoSpaceDE w:val="0"/>
        <w:autoSpaceDN w:val="0"/>
        <w:adjustRightInd w:val="0"/>
        <w:spacing w:after="0" w:line="200" w:lineRule="exact"/>
        <w:rPr>
          <w:rFonts w:ascii="Times New Roman" w:hAnsi="Times New Roman"/>
          <w:sz w:val="72"/>
          <w:szCs w:val="72"/>
        </w:rPr>
      </w:pPr>
    </w:p>
    <w:p w:rsidR="00C86AB3" w:rsidRDefault="00C86AB3" w:rsidP="00474189">
      <w:pPr>
        <w:widowControl w:val="0"/>
        <w:overflowPunct w:val="0"/>
        <w:autoSpaceDE w:val="0"/>
        <w:autoSpaceDN w:val="0"/>
        <w:adjustRightInd w:val="0"/>
        <w:spacing w:after="0" w:line="212" w:lineRule="auto"/>
        <w:ind w:right="540" w:firstLine="5"/>
        <w:jc w:val="center"/>
        <w:rPr>
          <w:rFonts w:ascii="Times New Roman" w:hAnsi="Times New Roman"/>
          <w:sz w:val="72"/>
          <w:szCs w:val="72"/>
        </w:rPr>
      </w:pPr>
    </w:p>
    <w:p w:rsidR="00C86AB3" w:rsidRDefault="00C86AB3" w:rsidP="00474189">
      <w:pPr>
        <w:widowControl w:val="0"/>
        <w:overflowPunct w:val="0"/>
        <w:autoSpaceDE w:val="0"/>
        <w:autoSpaceDN w:val="0"/>
        <w:adjustRightInd w:val="0"/>
        <w:spacing w:after="0" w:line="212" w:lineRule="auto"/>
        <w:ind w:right="540" w:firstLine="5"/>
        <w:jc w:val="center"/>
        <w:rPr>
          <w:rFonts w:ascii="Times New Roman" w:hAnsi="Times New Roman"/>
          <w:sz w:val="72"/>
          <w:szCs w:val="72"/>
        </w:rPr>
      </w:pPr>
    </w:p>
    <w:p w:rsidR="00474189" w:rsidRPr="004A4C61" w:rsidRDefault="00474189" w:rsidP="00474189">
      <w:pPr>
        <w:widowControl w:val="0"/>
        <w:overflowPunct w:val="0"/>
        <w:autoSpaceDE w:val="0"/>
        <w:autoSpaceDN w:val="0"/>
        <w:adjustRightInd w:val="0"/>
        <w:spacing w:after="0" w:line="212" w:lineRule="auto"/>
        <w:ind w:right="540" w:firstLine="5"/>
        <w:jc w:val="center"/>
        <w:rPr>
          <w:rFonts w:ascii="Times New Roman" w:hAnsi="Times New Roman"/>
          <w:sz w:val="72"/>
          <w:szCs w:val="72"/>
        </w:rPr>
      </w:pPr>
      <w:r w:rsidRPr="004A4C61">
        <w:rPr>
          <w:rFonts w:ascii="Times New Roman" w:hAnsi="Times New Roman"/>
          <w:sz w:val="72"/>
          <w:szCs w:val="72"/>
        </w:rPr>
        <w:t xml:space="preserve">Правила </w:t>
      </w:r>
    </w:p>
    <w:p w:rsidR="00887544" w:rsidRDefault="00474189" w:rsidP="00474189">
      <w:pPr>
        <w:widowControl w:val="0"/>
        <w:overflowPunct w:val="0"/>
        <w:autoSpaceDE w:val="0"/>
        <w:autoSpaceDN w:val="0"/>
        <w:adjustRightInd w:val="0"/>
        <w:spacing w:after="0" w:line="212" w:lineRule="auto"/>
        <w:ind w:right="540" w:firstLine="5"/>
        <w:jc w:val="center"/>
        <w:rPr>
          <w:rFonts w:ascii="Times New Roman" w:hAnsi="Times New Roman"/>
          <w:sz w:val="72"/>
          <w:szCs w:val="72"/>
        </w:rPr>
      </w:pPr>
      <w:r w:rsidRPr="004A4C61">
        <w:rPr>
          <w:rFonts w:ascii="Times New Roman" w:hAnsi="Times New Roman"/>
          <w:sz w:val="72"/>
          <w:szCs w:val="72"/>
        </w:rPr>
        <w:t xml:space="preserve">внутреннего трудового распорядка </w:t>
      </w:r>
    </w:p>
    <w:p w:rsidR="00474189" w:rsidRDefault="00474189" w:rsidP="00474189">
      <w:pPr>
        <w:widowControl w:val="0"/>
        <w:overflowPunct w:val="0"/>
        <w:autoSpaceDE w:val="0"/>
        <w:autoSpaceDN w:val="0"/>
        <w:adjustRightInd w:val="0"/>
        <w:spacing w:after="0" w:line="212" w:lineRule="auto"/>
        <w:ind w:right="540" w:firstLine="5"/>
        <w:jc w:val="center"/>
        <w:rPr>
          <w:rFonts w:ascii="Times New Roman" w:hAnsi="Times New Roman"/>
          <w:sz w:val="44"/>
          <w:szCs w:val="44"/>
        </w:rPr>
      </w:pPr>
      <w:r>
        <w:rPr>
          <w:rFonts w:ascii="Times New Roman" w:hAnsi="Times New Roman"/>
          <w:sz w:val="44"/>
          <w:szCs w:val="44"/>
        </w:rPr>
        <w:t xml:space="preserve">Муниципального казенного общеобразовательного учреждения </w:t>
      </w:r>
    </w:p>
    <w:p w:rsidR="00474189" w:rsidRDefault="00C86AB3" w:rsidP="00474189">
      <w:pPr>
        <w:widowControl w:val="0"/>
        <w:overflowPunct w:val="0"/>
        <w:autoSpaceDE w:val="0"/>
        <w:autoSpaceDN w:val="0"/>
        <w:adjustRightInd w:val="0"/>
        <w:spacing w:after="0" w:line="212" w:lineRule="auto"/>
        <w:ind w:right="540" w:firstLine="5"/>
        <w:jc w:val="center"/>
        <w:rPr>
          <w:rFonts w:ascii="Times New Roman" w:hAnsi="Times New Roman"/>
          <w:sz w:val="44"/>
          <w:szCs w:val="44"/>
        </w:rPr>
      </w:pPr>
      <w:r>
        <w:rPr>
          <w:rFonts w:ascii="Times New Roman" w:hAnsi="Times New Roman"/>
          <w:sz w:val="44"/>
          <w:szCs w:val="44"/>
        </w:rPr>
        <w:t xml:space="preserve">«ООШ им. Г. </w:t>
      </w:r>
      <w:proofErr w:type="spellStart"/>
      <w:r>
        <w:rPr>
          <w:rFonts w:ascii="Times New Roman" w:hAnsi="Times New Roman"/>
          <w:sz w:val="44"/>
          <w:szCs w:val="44"/>
        </w:rPr>
        <w:t>Лезгинцева</w:t>
      </w:r>
      <w:proofErr w:type="spellEnd"/>
      <w:r>
        <w:rPr>
          <w:rFonts w:ascii="Times New Roman" w:hAnsi="Times New Roman"/>
          <w:sz w:val="44"/>
          <w:szCs w:val="44"/>
        </w:rPr>
        <w:t>»</w:t>
      </w:r>
      <w:r w:rsidR="00474189">
        <w:rPr>
          <w:rFonts w:ascii="Times New Roman" w:hAnsi="Times New Roman"/>
          <w:sz w:val="44"/>
          <w:szCs w:val="44"/>
        </w:rPr>
        <w:t xml:space="preserve"> п. Белиджи</w:t>
      </w:r>
    </w:p>
    <w:p w:rsidR="00474189" w:rsidRPr="009662AD" w:rsidRDefault="00474189" w:rsidP="00474189">
      <w:pPr>
        <w:widowControl w:val="0"/>
        <w:overflowPunct w:val="0"/>
        <w:autoSpaceDE w:val="0"/>
        <w:autoSpaceDN w:val="0"/>
        <w:adjustRightInd w:val="0"/>
        <w:spacing w:after="0" w:line="212" w:lineRule="auto"/>
        <w:ind w:right="540" w:firstLine="5"/>
        <w:jc w:val="center"/>
        <w:rPr>
          <w:rFonts w:ascii="Times New Roman" w:hAnsi="Times New Roman"/>
          <w:sz w:val="44"/>
          <w:szCs w:val="4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Default="00E42EA3" w:rsidP="00474189">
      <w:pPr>
        <w:widowControl w:val="0"/>
        <w:autoSpaceDE w:val="0"/>
        <w:autoSpaceDN w:val="0"/>
        <w:adjustRightInd w:val="0"/>
        <w:spacing w:after="0" w:line="200" w:lineRule="exact"/>
        <w:rPr>
          <w:rFonts w:ascii="Times New Roman" w:hAnsi="Times New Roman"/>
          <w:sz w:val="24"/>
          <w:szCs w:val="24"/>
        </w:rPr>
      </w:pPr>
    </w:p>
    <w:p w:rsidR="00E42EA3" w:rsidRPr="005F159D" w:rsidRDefault="00E42EA3"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377" w:lineRule="exact"/>
        <w:rPr>
          <w:rFonts w:ascii="Times New Roman" w:hAnsi="Times New Roman"/>
          <w:sz w:val="24"/>
          <w:szCs w:val="24"/>
        </w:rPr>
      </w:pPr>
    </w:p>
    <w:p w:rsidR="00887544" w:rsidRDefault="00887544" w:rsidP="00474189">
      <w:pPr>
        <w:widowControl w:val="0"/>
        <w:autoSpaceDE w:val="0"/>
        <w:autoSpaceDN w:val="0"/>
        <w:adjustRightInd w:val="0"/>
        <w:spacing w:after="0" w:line="377" w:lineRule="exact"/>
        <w:rPr>
          <w:rFonts w:ascii="Times New Roman" w:hAnsi="Times New Roman"/>
          <w:sz w:val="24"/>
          <w:szCs w:val="24"/>
        </w:rPr>
      </w:pPr>
    </w:p>
    <w:p w:rsidR="00887544" w:rsidRDefault="00887544" w:rsidP="00474189">
      <w:pPr>
        <w:widowControl w:val="0"/>
        <w:autoSpaceDE w:val="0"/>
        <w:autoSpaceDN w:val="0"/>
        <w:adjustRightInd w:val="0"/>
        <w:spacing w:after="0" w:line="377" w:lineRule="exact"/>
        <w:rPr>
          <w:rFonts w:ascii="Times New Roman" w:hAnsi="Times New Roman"/>
          <w:sz w:val="24"/>
          <w:szCs w:val="24"/>
        </w:rPr>
      </w:pPr>
    </w:p>
    <w:p w:rsidR="00474189" w:rsidRDefault="00906126" w:rsidP="00906126">
      <w:pPr>
        <w:widowControl w:val="0"/>
        <w:overflowPunct w:val="0"/>
        <w:autoSpaceDE w:val="0"/>
        <w:autoSpaceDN w:val="0"/>
        <w:adjustRightInd w:val="0"/>
        <w:spacing w:after="0" w:line="240" w:lineRule="auto"/>
        <w:jc w:val="both"/>
        <w:rPr>
          <w:rFonts w:ascii="Times New Roman" w:hAnsi="Times New Roman"/>
          <w:b/>
          <w:bCs/>
          <w:sz w:val="24"/>
          <w:szCs w:val="24"/>
        </w:rPr>
      </w:pPr>
      <w:bookmarkStart w:id="0" w:name="page3"/>
      <w:bookmarkEnd w:id="0"/>
      <w:r>
        <w:rPr>
          <w:rFonts w:ascii="Times New Roman" w:hAnsi="Times New Roman"/>
          <w:sz w:val="24"/>
          <w:szCs w:val="24"/>
        </w:rPr>
        <w:lastRenderedPageBreak/>
        <w:t xml:space="preserve">                                                  </w:t>
      </w:r>
      <w:bookmarkStart w:id="1" w:name="_GoBack"/>
      <w:bookmarkEnd w:id="1"/>
      <w:r w:rsidR="00474189">
        <w:rPr>
          <w:rFonts w:ascii="Times New Roman" w:hAnsi="Times New Roman"/>
          <w:b/>
          <w:bCs/>
          <w:sz w:val="24"/>
          <w:szCs w:val="24"/>
        </w:rPr>
        <w:t xml:space="preserve">Общие положения </w:t>
      </w:r>
    </w:p>
    <w:p w:rsidR="00474189" w:rsidRDefault="00474189" w:rsidP="00474189">
      <w:pPr>
        <w:widowControl w:val="0"/>
        <w:autoSpaceDE w:val="0"/>
        <w:autoSpaceDN w:val="0"/>
        <w:adjustRightInd w:val="0"/>
        <w:spacing w:after="0" w:line="331" w:lineRule="exact"/>
        <w:rPr>
          <w:rFonts w:ascii="Times New Roman" w:hAnsi="Times New Roman"/>
          <w:b/>
          <w:bCs/>
          <w:sz w:val="24"/>
          <w:szCs w:val="24"/>
        </w:rPr>
      </w:pPr>
    </w:p>
    <w:p w:rsidR="00474189" w:rsidRPr="00C86AB3" w:rsidRDefault="00474189" w:rsidP="00C86AB3">
      <w:pPr>
        <w:widowControl w:val="0"/>
        <w:numPr>
          <w:ilvl w:val="0"/>
          <w:numId w:val="2"/>
        </w:numPr>
        <w:tabs>
          <w:tab w:val="clear" w:pos="720"/>
          <w:tab w:val="num" w:pos="1340"/>
        </w:tabs>
        <w:overflowPunct w:val="0"/>
        <w:autoSpaceDE w:val="0"/>
        <w:autoSpaceDN w:val="0"/>
        <w:adjustRightInd w:val="0"/>
        <w:spacing w:after="0" w:line="240" w:lineRule="auto"/>
        <w:ind w:left="1340" w:hanging="773"/>
        <w:jc w:val="both"/>
        <w:rPr>
          <w:rFonts w:ascii="Times New Roman" w:hAnsi="Times New Roman"/>
          <w:b/>
          <w:sz w:val="24"/>
          <w:szCs w:val="24"/>
        </w:rPr>
      </w:pPr>
      <w:proofErr w:type="gramStart"/>
      <w:r w:rsidRPr="00C86AB3">
        <w:rPr>
          <w:rFonts w:ascii="Times New Roman" w:hAnsi="Times New Roman"/>
          <w:b/>
          <w:sz w:val="24"/>
          <w:szCs w:val="24"/>
        </w:rPr>
        <w:t>Настоящие  Правила</w:t>
      </w:r>
      <w:proofErr w:type="gramEnd"/>
      <w:r w:rsidRPr="00C86AB3">
        <w:rPr>
          <w:rFonts w:ascii="Times New Roman" w:hAnsi="Times New Roman"/>
          <w:b/>
          <w:sz w:val="24"/>
          <w:szCs w:val="24"/>
        </w:rPr>
        <w:t xml:space="preserve">  внутреннего  трудового  распорядка  (далее  -  Правила) являются локальным нормативным актом муниципального казенного  общеобразовательного учреждения </w:t>
      </w:r>
      <w:r w:rsidR="00C86AB3" w:rsidRPr="00C86AB3">
        <w:rPr>
          <w:rFonts w:ascii="Times New Roman" w:hAnsi="Times New Roman"/>
          <w:b/>
          <w:sz w:val="24"/>
          <w:szCs w:val="24"/>
        </w:rPr>
        <w:t xml:space="preserve">«ООШ им. Г. </w:t>
      </w:r>
      <w:proofErr w:type="spellStart"/>
      <w:r w:rsidR="00C86AB3" w:rsidRPr="00C86AB3">
        <w:rPr>
          <w:rFonts w:ascii="Times New Roman" w:hAnsi="Times New Roman"/>
          <w:b/>
          <w:sz w:val="24"/>
          <w:szCs w:val="24"/>
        </w:rPr>
        <w:t>Лезгинцева</w:t>
      </w:r>
      <w:proofErr w:type="spellEnd"/>
      <w:r w:rsidR="00C86AB3" w:rsidRPr="00C86AB3">
        <w:rPr>
          <w:rFonts w:ascii="Times New Roman" w:hAnsi="Times New Roman"/>
          <w:b/>
          <w:sz w:val="24"/>
          <w:szCs w:val="24"/>
        </w:rPr>
        <w:t>»</w:t>
      </w:r>
      <w:r w:rsidRPr="00C86AB3">
        <w:rPr>
          <w:rFonts w:ascii="Times New Roman" w:hAnsi="Times New Roman"/>
          <w:b/>
          <w:sz w:val="24"/>
          <w:szCs w:val="24"/>
        </w:rPr>
        <w:t xml:space="preserve"> п. Белиджи</w:t>
      </w:r>
      <w:r w:rsidRPr="00C86AB3">
        <w:rPr>
          <w:rFonts w:ascii="Times New Roman" w:hAnsi="Times New Roman"/>
          <w:sz w:val="24"/>
          <w:szCs w:val="24"/>
        </w:rPr>
        <w:t>.</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3"/>
        </w:numPr>
        <w:tabs>
          <w:tab w:val="clear" w:pos="720"/>
          <w:tab w:val="num" w:pos="1075"/>
        </w:tabs>
        <w:overflowPunct w:val="0"/>
        <w:autoSpaceDE w:val="0"/>
        <w:autoSpaceDN w:val="0"/>
        <w:adjustRightInd w:val="0"/>
        <w:spacing w:after="0" w:line="232" w:lineRule="auto"/>
        <w:ind w:left="0" w:firstLine="567"/>
        <w:jc w:val="both"/>
        <w:rPr>
          <w:rFonts w:ascii="Times New Roman" w:hAnsi="Times New Roman"/>
          <w:sz w:val="24"/>
          <w:szCs w:val="24"/>
        </w:rPr>
      </w:pPr>
      <w:r w:rsidRPr="005F159D">
        <w:rPr>
          <w:rFonts w:ascii="Times New Roman" w:hAnsi="Times New Roman"/>
          <w:sz w:val="24"/>
          <w:szCs w:val="24"/>
        </w:rPr>
        <w:t xml:space="preserve">Правила составлены в соответствии с Трудовым кодексом РФ, Законом РФ «Об образовании». Типовым положением об общеобразовательном учреждении, иными нормативными правовыми актами и Уставом ОУ от «05» августа 2011 г. и регулируют порядок приема и увольнения работников ОУ,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школе. </w:t>
      </w:r>
    </w:p>
    <w:p w:rsidR="00474189" w:rsidRPr="005F159D" w:rsidRDefault="00474189" w:rsidP="00474189">
      <w:pPr>
        <w:widowControl w:val="0"/>
        <w:autoSpaceDE w:val="0"/>
        <w:autoSpaceDN w:val="0"/>
        <w:adjustRightInd w:val="0"/>
        <w:spacing w:after="0" w:line="35" w:lineRule="exact"/>
        <w:rPr>
          <w:rFonts w:ascii="Times New Roman" w:hAnsi="Times New Roman"/>
          <w:sz w:val="24"/>
          <w:szCs w:val="24"/>
        </w:rPr>
      </w:pPr>
    </w:p>
    <w:p w:rsidR="00474189" w:rsidRPr="005F159D" w:rsidRDefault="00474189" w:rsidP="00474189">
      <w:pPr>
        <w:widowControl w:val="0"/>
        <w:numPr>
          <w:ilvl w:val="0"/>
          <w:numId w:val="3"/>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sidRPr="005F159D">
        <w:rPr>
          <w:rFonts w:ascii="Times New Roman" w:hAnsi="Times New Roman"/>
          <w:sz w:val="24"/>
          <w:szCs w:val="24"/>
        </w:rPr>
        <w:t xml:space="preserve">Правила утверждены директором ОУ с учетом мнения профсоюзного комитета.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3"/>
        </w:numPr>
        <w:tabs>
          <w:tab w:val="clear" w:pos="720"/>
          <w:tab w:val="num" w:pos="1185"/>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Правила внутреннего трудового распорядка призваны четко регламентировать организацию работы всего трудового коллектива ОУ,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работающих.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3"/>
        </w:numPr>
        <w:tabs>
          <w:tab w:val="clear" w:pos="720"/>
          <w:tab w:val="num" w:pos="1238"/>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Все вопросы, связанные с применением Правил внутреннего распорядка, решаются администрацией ОУ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4A4C61" w:rsidRDefault="00474189" w:rsidP="00474189">
      <w:pPr>
        <w:widowControl w:val="0"/>
        <w:numPr>
          <w:ilvl w:val="0"/>
          <w:numId w:val="3"/>
        </w:numPr>
        <w:tabs>
          <w:tab w:val="clear" w:pos="720"/>
          <w:tab w:val="num" w:pos="1348"/>
        </w:tabs>
        <w:overflowPunct w:val="0"/>
        <w:autoSpaceDE w:val="0"/>
        <w:autoSpaceDN w:val="0"/>
        <w:adjustRightInd w:val="0"/>
        <w:spacing w:after="0" w:line="214" w:lineRule="auto"/>
        <w:ind w:left="0" w:firstLine="567"/>
        <w:jc w:val="both"/>
        <w:rPr>
          <w:rFonts w:ascii="Times New Roman" w:hAnsi="Times New Roman"/>
          <w:sz w:val="24"/>
          <w:szCs w:val="24"/>
          <w:u w:val="single"/>
        </w:rPr>
      </w:pPr>
      <w:r w:rsidRPr="005F159D">
        <w:rPr>
          <w:rFonts w:ascii="Times New Roman" w:hAnsi="Times New Roman"/>
          <w:sz w:val="24"/>
          <w:szCs w:val="24"/>
        </w:rPr>
        <w:t xml:space="preserve">Правила внутреннего трудового распорядка являются приложением к коллективному договору от </w:t>
      </w:r>
      <w:proofErr w:type="gramStart"/>
      <w:r w:rsidR="00906126">
        <w:rPr>
          <w:rFonts w:ascii="Times New Roman" w:hAnsi="Times New Roman"/>
          <w:sz w:val="24"/>
          <w:szCs w:val="24"/>
        </w:rPr>
        <w:t>«</w:t>
      </w:r>
      <w:r>
        <w:rPr>
          <w:rFonts w:ascii="Times New Roman" w:hAnsi="Times New Roman"/>
          <w:sz w:val="24"/>
          <w:szCs w:val="24"/>
        </w:rPr>
        <w:t xml:space="preserve"> </w:t>
      </w:r>
      <w:r w:rsidR="00906126">
        <w:rPr>
          <w:rFonts w:ascii="Times New Roman" w:hAnsi="Times New Roman"/>
          <w:sz w:val="24"/>
          <w:szCs w:val="24"/>
        </w:rPr>
        <w:t>_</w:t>
      </w:r>
      <w:proofErr w:type="gramEnd"/>
      <w:r w:rsidR="00906126">
        <w:rPr>
          <w:rFonts w:ascii="Times New Roman" w:hAnsi="Times New Roman"/>
          <w:sz w:val="24"/>
          <w:szCs w:val="24"/>
        </w:rPr>
        <w:t xml:space="preserve">_»                   </w:t>
      </w:r>
      <w:r w:rsidRPr="004A4C61">
        <w:rPr>
          <w:rFonts w:ascii="Times New Roman" w:hAnsi="Times New Roman"/>
          <w:sz w:val="24"/>
          <w:szCs w:val="24"/>
        </w:rPr>
        <w:t>20</w:t>
      </w:r>
      <w:r w:rsidR="00906126">
        <w:rPr>
          <w:rFonts w:ascii="Times New Roman" w:hAnsi="Times New Roman"/>
          <w:sz w:val="24"/>
          <w:szCs w:val="24"/>
        </w:rPr>
        <w:t xml:space="preserve">     </w:t>
      </w:r>
      <w:r w:rsidRPr="004A4C61">
        <w:rPr>
          <w:rFonts w:ascii="Times New Roman" w:hAnsi="Times New Roman"/>
          <w:sz w:val="24"/>
          <w:szCs w:val="24"/>
        </w:rPr>
        <w:t xml:space="preserve"> год</w:t>
      </w:r>
      <w:r>
        <w:rPr>
          <w:rFonts w:ascii="Times New Roman" w:hAnsi="Times New Roman"/>
          <w:sz w:val="24"/>
          <w:szCs w:val="24"/>
        </w:rPr>
        <w:t>а.</w:t>
      </w:r>
    </w:p>
    <w:p w:rsidR="00474189" w:rsidRPr="005F159D" w:rsidRDefault="00E07234" w:rsidP="00474189">
      <w:pPr>
        <w:widowControl w:val="0"/>
        <w:autoSpaceDE w:val="0"/>
        <w:autoSpaceDN w:val="0"/>
        <w:adjustRightInd w:val="0"/>
        <w:spacing w:after="0" w:line="343" w:lineRule="exact"/>
        <w:rPr>
          <w:rFonts w:ascii="Times New Roman" w:hAnsi="Times New Roman"/>
          <w:sz w:val="24"/>
          <w:szCs w:val="24"/>
        </w:rPr>
      </w:pPr>
      <w:r>
        <w:rPr>
          <w:noProof/>
        </w:rPr>
        <w:pict>
          <v:line id="_x0000_s1026" style="position:absolute;z-index:-251658752" from="151.25pt,-.75pt" to="253.1pt,-.75pt" o:allowincell="f" strokeweight=".6pt"/>
        </w:pict>
      </w:r>
    </w:p>
    <w:p w:rsidR="00474189" w:rsidRPr="005F159D" w:rsidRDefault="00474189" w:rsidP="00474189">
      <w:pPr>
        <w:widowControl w:val="0"/>
        <w:numPr>
          <w:ilvl w:val="2"/>
          <w:numId w:val="4"/>
        </w:numPr>
        <w:tabs>
          <w:tab w:val="clear" w:pos="2160"/>
          <w:tab w:val="num" w:pos="2240"/>
        </w:tabs>
        <w:overflowPunct w:val="0"/>
        <w:autoSpaceDE w:val="0"/>
        <w:autoSpaceDN w:val="0"/>
        <w:adjustRightInd w:val="0"/>
        <w:spacing w:after="0" w:line="240" w:lineRule="auto"/>
        <w:ind w:left="2240" w:hanging="249"/>
        <w:jc w:val="both"/>
        <w:rPr>
          <w:rFonts w:ascii="Times New Roman" w:hAnsi="Times New Roman"/>
          <w:b/>
          <w:bCs/>
          <w:sz w:val="24"/>
          <w:szCs w:val="24"/>
        </w:rPr>
      </w:pPr>
      <w:r w:rsidRPr="005F159D">
        <w:rPr>
          <w:rFonts w:ascii="Times New Roman" w:hAnsi="Times New Roman"/>
          <w:b/>
          <w:bCs/>
          <w:sz w:val="24"/>
          <w:szCs w:val="24"/>
        </w:rPr>
        <w:t xml:space="preserve">Порядок приема, перевода и увольнения работников </w:t>
      </w:r>
    </w:p>
    <w:p w:rsidR="00474189" w:rsidRPr="005F159D" w:rsidRDefault="00474189" w:rsidP="00474189">
      <w:pPr>
        <w:widowControl w:val="0"/>
        <w:autoSpaceDE w:val="0"/>
        <w:autoSpaceDN w:val="0"/>
        <w:adjustRightInd w:val="0"/>
        <w:spacing w:after="0" w:line="26" w:lineRule="exact"/>
        <w:rPr>
          <w:rFonts w:ascii="Times New Roman" w:hAnsi="Times New Roman"/>
          <w:b/>
          <w:bCs/>
          <w:sz w:val="24"/>
          <w:szCs w:val="24"/>
        </w:rPr>
      </w:pPr>
    </w:p>
    <w:p w:rsidR="00474189" w:rsidRPr="005F159D" w:rsidRDefault="00474189" w:rsidP="00474189">
      <w:pPr>
        <w:widowControl w:val="0"/>
        <w:numPr>
          <w:ilvl w:val="1"/>
          <w:numId w:val="5"/>
        </w:numPr>
        <w:tabs>
          <w:tab w:val="clear" w:pos="1440"/>
          <w:tab w:val="num" w:pos="1080"/>
        </w:tabs>
        <w:overflowPunct w:val="0"/>
        <w:autoSpaceDE w:val="0"/>
        <w:autoSpaceDN w:val="0"/>
        <w:adjustRightInd w:val="0"/>
        <w:spacing w:after="0" w:line="240" w:lineRule="auto"/>
        <w:ind w:left="1080" w:hanging="513"/>
        <w:jc w:val="both"/>
        <w:rPr>
          <w:rFonts w:ascii="Times New Roman" w:hAnsi="Times New Roman"/>
          <w:sz w:val="24"/>
          <w:szCs w:val="24"/>
        </w:rPr>
      </w:pPr>
      <w:r w:rsidRPr="005F159D">
        <w:rPr>
          <w:rFonts w:ascii="Times New Roman" w:hAnsi="Times New Roman"/>
          <w:sz w:val="24"/>
          <w:szCs w:val="24"/>
        </w:rPr>
        <w:t xml:space="preserve">Работники реализуют свое право на труд путем заключения трудового договора </w:t>
      </w:r>
    </w:p>
    <w:p w:rsidR="00474189" w:rsidRPr="005F159D" w:rsidRDefault="00474189" w:rsidP="00474189">
      <w:pPr>
        <w:widowControl w:val="0"/>
        <w:autoSpaceDE w:val="0"/>
        <w:autoSpaceDN w:val="0"/>
        <w:adjustRightInd w:val="0"/>
        <w:spacing w:after="0" w:line="58" w:lineRule="exact"/>
        <w:rPr>
          <w:rFonts w:ascii="Times New Roman" w:hAnsi="Times New Roman"/>
          <w:sz w:val="24"/>
          <w:szCs w:val="24"/>
        </w:rPr>
      </w:pPr>
    </w:p>
    <w:p w:rsidR="00474189" w:rsidRPr="005F159D" w:rsidRDefault="00474189" w:rsidP="00474189">
      <w:pPr>
        <w:widowControl w:val="0"/>
        <w:numPr>
          <w:ilvl w:val="0"/>
          <w:numId w:val="5"/>
        </w:numPr>
        <w:tabs>
          <w:tab w:val="clear" w:pos="720"/>
          <w:tab w:val="num" w:pos="228"/>
        </w:tabs>
        <w:overflowPunct w:val="0"/>
        <w:autoSpaceDE w:val="0"/>
        <w:autoSpaceDN w:val="0"/>
        <w:adjustRightInd w:val="0"/>
        <w:spacing w:after="0" w:line="223" w:lineRule="auto"/>
        <w:ind w:left="0" w:firstLine="0"/>
        <w:jc w:val="both"/>
        <w:rPr>
          <w:rFonts w:ascii="Times New Roman" w:hAnsi="Times New Roman"/>
          <w:sz w:val="24"/>
          <w:szCs w:val="24"/>
        </w:rPr>
      </w:pPr>
      <w:r w:rsidRPr="005F159D">
        <w:rPr>
          <w:rFonts w:ascii="Times New Roman" w:hAnsi="Times New Roman"/>
          <w:sz w:val="24"/>
          <w:szCs w:val="24"/>
        </w:rPr>
        <w:t xml:space="preserve">работодателем в письменной форме или заявлением. Сторонами трудового договора являются работник и ОУ как юридическое лицо - работодатель, представленная директором ОУ.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Договор заключается в 2 экземплярах. Один экземпляр передается работнику, другой остается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5F159D">
        <w:rPr>
          <w:rFonts w:ascii="Times New Roman" w:hAnsi="Times New Roman"/>
          <w:sz w:val="24"/>
          <w:szCs w:val="24"/>
        </w:rPr>
        <w:t>Содержание трудового договора не может быть уменьшено по сравнению с требованиями ст. 57 Трудового кодекса РФ.</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2.2. Прием на работу оформляется приказом руководителя, который издается на основании заключенного трудового договора. Приказ объявляется работнику под роспись в трехдневный срок со дня фактического начала работы.</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2.3. Трудовой договор может быть заключен:</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Default="00474189" w:rsidP="00474189">
      <w:pPr>
        <w:widowControl w:val="0"/>
        <w:numPr>
          <w:ilvl w:val="0"/>
          <w:numId w:val="6"/>
        </w:numPr>
        <w:tabs>
          <w:tab w:val="clear" w:pos="720"/>
          <w:tab w:val="num" w:pos="880"/>
        </w:tabs>
        <w:overflowPunct w:val="0"/>
        <w:autoSpaceDE w:val="0"/>
        <w:autoSpaceDN w:val="0"/>
        <w:adjustRightInd w:val="0"/>
        <w:spacing w:after="0" w:line="240" w:lineRule="auto"/>
        <w:ind w:left="880" w:hanging="313"/>
        <w:jc w:val="both"/>
        <w:rPr>
          <w:rFonts w:ascii="Times New Roman" w:hAnsi="Times New Roman"/>
          <w:sz w:val="24"/>
          <w:szCs w:val="24"/>
        </w:rPr>
      </w:pPr>
      <w:r>
        <w:rPr>
          <w:rFonts w:ascii="Times New Roman" w:hAnsi="Times New Roman"/>
          <w:sz w:val="24"/>
          <w:szCs w:val="24"/>
        </w:rPr>
        <w:t xml:space="preserve">на неопределенный срок; </w:t>
      </w:r>
    </w:p>
    <w:p w:rsidR="00474189"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6"/>
        </w:numPr>
        <w:tabs>
          <w:tab w:val="clear" w:pos="720"/>
          <w:tab w:val="num" w:pos="928"/>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на определенный срок не более пяти лет (срочный трудовой договор), если иной срок не установлен настоящим Кодексом и иными федеральными законами.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32"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35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2</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32" w:right="840" w:bottom="439" w:left="10940" w:header="720" w:footer="720" w:gutter="0"/>
          <w:cols w:space="720" w:equalWidth="0">
            <w:col w:w="12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2" w:name="page5"/>
      <w:bookmarkEnd w:id="2"/>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ОУ не может требовать заключения срочного трудового договора, если работа носит постоянный характер.</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Default="00474189" w:rsidP="00474189">
      <w:pPr>
        <w:widowControl w:val="0"/>
        <w:autoSpaceDE w:val="0"/>
        <w:autoSpaceDN w:val="0"/>
        <w:adjustRightInd w:val="0"/>
        <w:spacing w:after="0" w:line="240" w:lineRule="auto"/>
        <w:ind w:left="560"/>
        <w:rPr>
          <w:rFonts w:ascii="Times New Roman" w:hAnsi="Times New Roman"/>
          <w:sz w:val="24"/>
          <w:szCs w:val="24"/>
        </w:rPr>
      </w:pPr>
      <w:r>
        <w:rPr>
          <w:rFonts w:ascii="Times New Roman" w:hAnsi="Times New Roman"/>
          <w:sz w:val="24"/>
          <w:szCs w:val="24"/>
        </w:rPr>
        <w:t>2.4. Срочный трудовой договор заключается:</w:t>
      </w:r>
    </w:p>
    <w:p w:rsidR="00474189"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1101"/>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на время выполнения временных (до двух месяцев) работ;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969"/>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для выполнения сезонных работ, когда в силу природных условий работа может производиться только в течение определенного периода (сезона);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с лицами, направляемыми на работу за границу;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976"/>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813"/>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 лицами, поступающими на работу в организации, созданные на заведомо определенный период или для выполнения заведомо определенной работы;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811"/>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 лицами, принимаемыми для выполнения заведомо определенной работы в случаях, когда ее выполнения (завершение) не может быть определено конкретной датой;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907"/>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для выполнения работ, непосредственно связанных со стажировкой и профессиональным обучением работника;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792"/>
        </w:tabs>
        <w:overflowPunct w:val="0"/>
        <w:autoSpaceDE w:val="0"/>
        <w:autoSpaceDN w:val="0"/>
        <w:adjustRightInd w:val="0"/>
        <w:spacing w:after="0" w:line="214" w:lineRule="auto"/>
        <w:ind w:left="0" w:firstLine="567"/>
        <w:jc w:val="both"/>
        <w:rPr>
          <w:rFonts w:ascii="Times New Roman" w:hAnsi="Times New Roman"/>
          <w:sz w:val="24"/>
          <w:szCs w:val="24"/>
        </w:rPr>
      </w:pPr>
      <w:proofErr w:type="gramStart"/>
      <w:r w:rsidRPr="005F159D">
        <w:rPr>
          <w:rFonts w:ascii="Times New Roman" w:hAnsi="Times New Roman"/>
          <w:sz w:val="24"/>
          <w:szCs w:val="24"/>
        </w:rPr>
        <w:t>в</w:t>
      </w:r>
      <w:proofErr w:type="gramEnd"/>
      <w:r w:rsidRPr="005F159D">
        <w:rPr>
          <w:rFonts w:ascii="Times New Roman" w:hAnsi="Times New Roman"/>
          <w:sz w:val="24"/>
          <w:szCs w:val="24"/>
        </w:rPr>
        <w:t xml:space="preserve"> случае избрания на определенный срок в состав выборного органа или на выборную должность на оплачиваемую работу, а также поступления на работу, связанную </w:t>
      </w:r>
    </w:p>
    <w:p w:rsidR="00474189" w:rsidRPr="005F159D" w:rsidRDefault="00474189" w:rsidP="00474189">
      <w:pPr>
        <w:widowControl w:val="0"/>
        <w:autoSpaceDE w:val="0"/>
        <w:autoSpaceDN w:val="0"/>
        <w:adjustRightInd w:val="0"/>
        <w:spacing w:after="0" w:line="60" w:lineRule="exact"/>
        <w:rPr>
          <w:rFonts w:ascii="Times New Roman" w:hAnsi="Times New Roman"/>
          <w:sz w:val="24"/>
          <w:szCs w:val="24"/>
        </w:rPr>
      </w:pPr>
    </w:p>
    <w:p w:rsidR="00474189" w:rsidRPr="005F159D" w:rsidRDefault="00474189" w:rsidP="00474189">
      <w:pPr>
        <w:widowControl w:val="0"/>
        <w:numPr>
          <w:ilvl w:val="0"/>
          <w:numId w:val="7"/>
        </w:numPr>
        <w:tabs>
          <w:tab w:val="clear" w:pos="720"/>
          <w:tab w:val="num" w:pos="312"/>
        </w:tabs>
        <w:overflowPunct w:val="0"/>
        <w:autoSpaceDE w:val="0"/>
        <w:autoSpaceDN w:val="0"/>
        <w:adjustRightInd w:val="0"/>
        <w:spacing w:after="0" w:line="223" w:lineRule="auto"/>
        <w:ind w:left="0" w:firstLine="0"/>
        <w:jc w:val="both"/>
        <w:rPr>
          <w:rFonts w:ascii="Times New Roman" w:hAnsi="Times New Roman"/>
          <w:sz w:val="24"/>
          <w:szCs w:val="24"/>
        </w:rPr>
      </w:pPr>
      <w:r w:rsidRPr="005F159D">
        <w:rPr>
          <w:rFonts w:ascii="Times New Roman" w:hAnsi="Times New Roman"/>
          <w:sz w:val="24"/>
          <w:szCs w:val="24"/>
        </w:rPr>
        <w:t xml:space="preserve">непосредственным обеспечением деятельности членов избираемых органон или должностных лиц в органах государственной власти и органах местного самоуправления, и политических партиях и других общественных объединениях;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782"/>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 лицами, направленными органами службы занятости населения на работы временного характера и общественные работы;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806"/>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 гражданами, направленными для прохождения альтернативной гражданской службы;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7"/>
        </w:numPr>
        <w:tabs>
          <w:tab w:val="clear" w:pos="1440"/>
          <w:tab w:val="num" w:pos="905"/>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в других случаях, предусмотренных настоящим Кодексом или иными федеральными законами. </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2.5. По соглашению сторон срочный трудовой договор может заключаться:</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8"/>
        </w:numPr>
        <w:tabs>
          <w:tab w:val="clear" w:pos="720"/>
          <w:tab w:val="num" w:pos="799"/>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8"/>
        </w:numPr>
        <w:tabs>
          <w:tab w:val="clear" w:pos="720"/>
          <w:tab w:val="num" w:pos="722"/>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для проведения срочных работ по предотвращению катастроф, аварий, несчастных случаев, эпидемий, эпизоотии, а также для устранения последствий указанных и других чрезвычайных обстоятельств;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8"/>
        </w:numPr>
        <w:tabs>
          <w:tab w:val="clear" w:pos="720"/>
          <w:tab w:val="num" w:pos="995"/>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8"/>
        </w:numPr>
        <w:tabs>
          <w:tab w:val="clear" w:pos="720"/>
          <w:tab w:val="num" w:pos="885"/>
        </w:tabs>
        <w:overflowPunct w:val="0"/>
        <w:autoSpaceDE w:val="0"/>
        <w:autoSpaceDN w:val="0"/>
        <w:adjustRightInd w:val="0"/>
        <w:spacing w:after="0" w:line="229" w:lineRule="auto"/>
        <w:ind w:left="0" w:firstLine="567"/>
        <w:jc w:val="both"/>
        <w:rPr>
          <w:rFonts w:ascii="Times New Roman" w:hAnsi="Times New Roman"/>
          <w:sz w:val="24"/>
          <w:szCs w:val="24"/>
        </w:rPr>
      </w:pPr>
      <w:proofErr w:type="gramStart"/>
      <w:r w:rsidRPr="005F159D">
        <w:rPr>
          <w:rFonts w:ascii="Times New Roman" w:hAnsi="Times New Roman"/>
          <w:sz w:val="24"/>
          <w:szCs w:val="24"/>
        </w:rPr>
        <w:t>с</w:t>
      </w:r>
      <w:proofErr w:type="gramEnd"/>
      <w:r w:rsidRPr="005F159D">
        <w:rPr>
          <w:rFonts w:ascii="Times New Roman" w:hAnsi="Times New Roman"/>
          <w:sz w:val="24"/>
          <w:szCs w:val="24"/>
        </w:rPr>
        <w:t xml:space="preserve">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профессиональными спортсменами в соответствии с перечнями работ, профессий, должностей этих работников, утверждаемыми Правительством Российской Федерации с </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34"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3</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940" w:header="720" w:footer="720" w:gutter="0"/>
          <w:cols w:space="720" w:equalWidth="0">
            <w:col w:w="12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3" w:name="page7"/>
      <w:bookmarkEnd w:id="3"/>
    </w:p>
    <w:p w:rsidR="00474189" w:rsidRPr="005F159D" w:rsidRDefault="00474189" w:rsidP="00474189">
      <w:pPr>
        <w:widowControl w:val="0"/>
        <w:overflowPunct w:val="0"/>
        <w:autoSpaceDE w:val="0"/>
        <w:autoSpaceDN w:val="0"/>
        <w:adjustRightInd w:val="0"/>
        <w:spacing w:after="0" w:line="214" w:lineRule="auto"/>
        <w:rPr>
          <w:rFonts w:ascii="Times New Roman" w:hAnsi="Times New Roman"/>
          <w:sz w:val="24"/>
          <w:szCs w:val="24"/>
        </w:rPr>
      </w:pPr>
      <w:r w:rsidRPr="005F159D">
        <w:rPr>
          <w:rFonts w:ascii="Times New Roman" w:hAnsi="Times New Roman"/>
          <w:sz w:val="24"/>
          <w:szCs w:val="24"/>
        </w:rPr>
        <w:t>учетом мнения Российской трехсторонней комиссии по регулированию социально-трудовых отношений;</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9"/>
        </w:numPr>
        <w:tabs>
          <w:tab w:val="clear" w:pos="720"/>
          <w:tab w:val="num" w:pos="842"/>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 руководителями, заместителями руководителей и главными бухгалтерами организаций независимо от их организационно-правовых форм и форм собственности: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0"/>
          <w:numId w:val="9"/>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с лицами, обучающимися по очной форме обучения;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9"/>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с лицами, поступающими на работу по совместительству;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9"/>
        </w:numPr>
        <w:tabs>
          <w:tab w:val="clear" w:pos="720"/>
          <w:tab w:val="num" w:pos="905"/>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в других случаях, предусмотренных настоящим Кодексом или иными федеральными законами.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2.6. 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Испытание при приеме на работу не устанавливается для:</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10"/>
        </w:numPr>
        <w:tabs>
          <w:tab w:val="clear" w:pos="720"/>
          <w:tab w:val="num" w:pos="861"/>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numPr>
          <w:ilvl w:val="0"/>
          <w:numId w:val="10"/>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беременных женщин и женщин, имеющих детей в возрасте до полутора лет;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10"/>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лиц, не достигших возраста восемнадцати лет;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10"/>
        </w:numPr>
        <w:tabs>
          <w:tab w:val="clear" w:pos="720"/>
          <w:tab w:val="num" w:pos="833"/>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Pr="005F159D" w:rsidRDefault="00474189" w:rsidP="00474189">
      <w:pPr>
        <w:widowControl w:val="0"/>
        <w:numPr>
          <w:ilvl w:val="0"/>
          <w:numId w:val="10"/>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лиц, избранных на выборную должность на оплачиваемую работу;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10"/>
        </w:numPr>
        <w:tabs>
          <w:tab w:val="clear" w:pos="720"/>
          <w:tab w:val="num" w:pos="778"/>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лиц, приглашенных на работу в порядке перевода от другого работодателя по согласованию между работодателями;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10"/>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лиц, заключающих трудовой договор на срок до двух месяцев.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При заключении трудового договора на срок от двух до шести месяцев испытание не может превышать двух недель.</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Отсутствие в трудовом договоре записи о приеме на работу с испытательным сроком означает, что работник принят на работу без испытания.</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судебном порядке.</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9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4</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940" w:header="720" w:footer="720" w:gutter="0"/>
          <w:cols w:space="720" w:equalWidth="0">
            <w:col w:w="12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4" w:name="page9"/>
      <w:bookmarkEnd w:id="4"/>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2.7. При приеме на работу (заключении трудового договора) поступающий на работу предъявляет следующие документы:</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0"/>
          <w:numId w:val="11"/>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паспорт или иной документ, удостоверяющий личность;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11"/>
        </w:numPr>
        <w:tabs>
          <w:tab w:val="clear" w:pos="720"/>
          <w:tab w:val="num" w:pos="922"/>
        </w:tabs>
        <w:overflowPunct w:val="0"/>
        <w:autoSpaceDE w:val="0"/>
        <w:autoSpaceDN w:val="0"/>
        <w:adjustRightInd w:val="0"/>
        <w:spacing w:after="0" w:line="214" w:lineRule="auto"/>
        <w:ind w:left="0" w:firstLine="567"/>
        <w:jc w:val="both"/>
        <w:rPr>
          <w:rFonts w:ascii="Times New Roman" w:hAnsi="Times New Roman"/>
          <w:sz w:val="24"/>
          <w:szCs w:val="24"/>
        </w:rPr>
      </w:pPr>
      <w:proofErr w:type="gramStart"/>
      <w:r w:rsidRPr="005F159D">
        <w:rPr>
          <w:rFonts w:ascii="Times New Roman" w:hAnsi="Times New Roman"/>
          <w:sz w:val="24"/>
          <w:szCs w:val="24"/>
        </w:rPr>
        <w:t>трудовую</w:t>
      </w:r>
      <w:proofErr w:type="gramEnd"/>
      <w:r w:rsidRPr="005F159D">
        <w:rPr>
          <w:rFonts w:ascii="Times New Roman" w:hAnsi="Times New Roman"/>
          <w:sz w:val="24"/>
          <w:szCs w:val="24"/>
        </w:rPr>
        <w:t xml:space="preserve"> книжку (кроме поступающих на работу впервые или по совместительству);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0"/>
          <w:numId w:val="11"/>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документы воинского учета для военнообязанных;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Default="00474189" w:rsidP="00474189">
      <w:pPr>
        <w:widowControl w:val="0"/>
        <w:numPr>
          <w:ilvl w:val="0"/>
          <w:numId w:val="11"/>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Pr>
          <w:rFonts w:ascii="Times New Roman" w:hAnsi="Times New Roman"/>
          <w:sz w:val="24"/>
          <w:szCs w:val="24"/>
        </w:rPr>
        <w:t xml:space="preserve">документ об образовании; </w:t>
      </w:r>
    </w:p>
    <w:p w:rsidR="00474189"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Default="00474189" w:rsidP="00474189">
      <w:pPr>
        <w:widowControl w:val="0"/>
        <w:numPr>
          <w:ilvl w:val="0"/>
          <w:numId w:val="11"/>
        </w:numPr>
        <w:tabs>
          <w:tab w:val="clear" w:pos="720"/>
          <w:tab w:val="num" w:pos="760"/>
        </w:tabs>
        <w:overflowPunct w:val="0"/>
        <w:autoSpaceDE w:val="0"/>
        <w:autoSpaceDN w:val="0"/>
        <w:adjustRightInd w:val="0"/>
        <w:spacing w:after="0" w:line="240" w:lineRule="auto"/>
        <w:ind w:left="760" w:hanging="193"/>
        <w:jc w:val="both"/>
        <w:rPr>
          <w:rFonts w:ascii="Times New Roman" w:hAnsi="Times New Roman"/>
          <w:sz w:val="24"/>
          <w:szCs w:val="24"/>
        </w:rPr>
      </w:pPr>
      <w:r>
        <w:rPr>
          <w:rFonts w:ascii="Times New Roman" w:hAnsi="Times New Roman"/>
          <w:sz w:val="24"/>
          <w:szCs w:val="24"/>
        </w:rPr>
        <w:t xml:space="preserve">медицинские документы, предусмотренные законодательством; </w:t>
      </w:r>
    </w:p>
    <w:p w:rsidR="00474189"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11"/>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страховое свидетельство государственного пенсионного страхования.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1"/>
          <w:numId w:val="12"/>
        </w:numPr>
        <w:tabs>
          <w:tab w:val="clear" w:pos="1440"/>
          <w:tab w:val="num" w:pos="1060"/>
        </w:tabs>
        <w:overflowPunct w:val="0"/>
        <w:autoSpaceDE w:val="0"/>
        <w:autoSpaceDN w:val="0"/>
        <w:adjustRightInd w:val="0"/>
        <w:spacing w:after="0" w:line="240" w:lineRule="auto"/>
        <w:ind w:left="1060" w:hanging="493"/>
        <w:jc w:val="both"/>
        <w:rPr>
          <w:rFonts w:ascii="Times New Roman" w:hAnsi="Times New Roman"/>
          <w:sz w:val="24"/>
          <w:szCs w:val="24"/>
        </w:rPr>
      </w:pPr>
      <w:r w:rsidRPr="005F159D">
        <w:rPr>
          <w:rFonts w:ascii="Times New Roman" w:hAnsi="Times New Roman"/>
          <w:sz w:val="24"/>
          <w:szCs w:val="24"/>
        </w:rPr>
        <w:t xml:space="preserve">При приеме на работу по совместительству работник обязан предъявить паспорт </w:t>
      </w:r>
    </w:p>
    <w:p w:rsidR="00474189" w:rsidRDefault="00474189" w:rsidP="00474189">
      <w:pPr>
        <w:widowControl w:val="0"/>
        <w:numPr>
          <w:ilvl w:val="0"/>
          <w:numId w:val="12"/>
        </w:numPr>
        <w:tabs>
          <w:tab w:val="clear" w:pos="720"/>
          <w:tab w:val="num" w:pos="180"/>
        </w:tabs>
        <w:overflowPunct w:val="0"/>
        <w:autoSpaceDE w:val="0"/>
        <w:autoSpaceDN w:val="0"/>
        <w:adjustRightInd w:val="0"/>
        <w:spacing w:after="0" w:line="240" w:lineRule="auto"/>
        <w:ind w:left="180" w:hanging="180"/>
        <w:jc w:val="both"/>
        <w:rPr>
          <w:rFonts w:ascii="Times New Roman" w:hAnsi="Times New Roman"/>
          <w:sz w:val="24"/>
          <w:szCs w:val="24"/>
        </w:rPr>
      </w:pPr>
      <w:r>
        <w:rPr>
          <w:rFonts w:ascii="Times New Roman" w:hAnsi="Times New Roman"/>
          <w:sz w:val="24"/>
          <w:szCs w:val="24"/>
        </w:rPr>
        <w:t xml:space="preserve">диплом об образовании. </w:t>
      </w:r>
    </w:p>
    <w:p w:rsidR="00474189"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1"/>
          <w:numId w:val="13"/>
        </w:numPr>
        <w:tabs>
          <w:tab w:val="clear" w:pos="1440"/>
          <w:tab w:val="num" w:pos="1123"/>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При приеме работника или переводе его в установленном порядке на другую работу администрация обязана ознакомить его со следующими документами: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а) Уставом учреждения.</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б) Коллективным договором.</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8" w:lineRule="auto"/>
        <w:ind w:left="560" w:right="3700"/>
        <w:rPr>
          <w:rFonts w:ascii="Times New Roman" w:hAnsi="Times New Roman"/>
          <w:sz w:val="24"/>
          <w:szCs w:val="24"/>
        </w:rPr>
      </w:pPr>
      <w:r w:rsidRPr="005F159D">
        <w:rPr>
          <w:rFonts w:ascii="Times New Roman" w:hAnsi="Times New Roman"/>
          <w:sz w:val="24"/>
          <w:szCs w:val="24"/>
        </w:rPr>
        <w:t>в) Правилами внутреннего трудового распорядка. г) Должностными требованиями (инструкциями).</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д) Приказами по охране труда и пожарной безопасности. Провести первичный инструктаж по охране труда с записью в «Журнале первичного инструктажа по охране труда и технике безопасности».</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numPr>
          <w:ilvl w:val="0"/>
          <w:numId w:val="14"/>
        </w:numPr>
        <w:tabs>
          <w:tab w:val="clear" w:pos="720"/>
          <w:tab w:val="num" w:pos="1200"/>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Работник обязан знать свои права и обязанности. Он не несет ответственности за невыполнение требований нормативно-правовых актов, с которыми он не был ознакомлен.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14"/>
        </w:numPr>
        <w:tabs>
          <w:tab w:val="clear" w:pos="720"/>
          <w:tab w:val="num" w:pos="1324"/>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На всех работников, проработавших свыше пяти дней, ведутся трудовые книжки в установленном порядке, в случае, когда работа у данного работодателя является для работника основной.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5F159D">
        <w:rPr>
          <w:rFonts w:ascii="Times New Roman" w:hAnsi="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1" w:lineRule="auto"/>
        <w:ind w:firstLine="566"/>
        <w:jc w:val="both"/>
        <w:rPr>
          <w:rFonts w:ascii="Times New Roman" w:hAnsi="Times New Roman"/>
          <w:sz w:val="24"/>
          <w:szCs w:val="24"/>
        </w:rPr>
      </w:pPr>
      <w:r w:rsidRPr="005F159D">
        <w:rPr>
          <w:rFonts w:ascii="Times New Roman" w:hAnsi="Times New Roman"/>
          <w:sz w:val="24"/>
          <w:szCs w:val="24"/>
        </w:rPr>
        <w:t>2.12.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w:t>
      </w:r>
    </w:p>
    <w:p w:rsidR="00474189" w:rsidRPr="005F159D" w:rsidRDefault="00474189" w:rsidP="00474189">
      <w:pPr>
        <w:widowControl w:val="0"/>
        <w:autoSpaceDE w:val="0"/>
        <w:autoSpaceDN w:val="0"/>
        <w:adjustRightInd w:val="0"/>
        <w:spacing w:after="0" w:line="36"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Личное дело и карточка Т-2 хранятся в ОУ.</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3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5</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940" w:header="720" w:footer="720" w:gutter="0"/>
          <w:cols w:space="720" w:equalWidth="0">
            <w:col w:w="12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5" w:name="page11"/>
      <w:bookmarkEnd w:id="5"/>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Личное дело работника хранится в ОУ, и после увольнения до достижения работником 75-летнего возраста.</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rPr>
          <w:rFonts w:ascii="Times New Roman" w:hAnsi="Times New Roman"/>
          <w:sz w:val="24"/>
          <w:szCs w:val="24"/>
        </w:rPr>
      </w:pPr>
      <w:r w:rsidRPr="005F159D">
        <w:rPr>
          <w:rFonts w:ascii="Times New Roman" w:hAnsi="Times New Roman"/>
          <w:sz w:val="24"/>
          <w:szCs w:val="24"/>
        </w:rPr>
        <w:t>При приеме работника на работу делается соответствующая запись в «Книге учета личного состава».</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15"/>
        </w:numPr>
        <w:tabs>
          <w:tab w:val="clear" w:pos="720"/>
          <w:tab w:val="num" w:pos="1449"/>
        </w:tabs>
        <w:overflowPunct w:val="0"/>
        <w:autoSpaceDE w:val="0"/>
        <w:autoSpaceDN w:val="0"/>
        <w:adjustRightInd w:val="0"/>
        <w:spacing w:after="0" w:line="232" w:lineRule="auto"/>
        <w:ind w:left="0" w:firstLine="567"/>
        <w:jc w:val="both"/>
        <w:rPr>
          <w:rFonts w:ascii="Times New Roman" w:hAnsi="Times New Roman"/>
          <w:sz w:val="24"/>
          <w:szCs w:val="24"/>
        </w:rPr>
      </w:pPr>
      <w:r w:rsidRPr="005F159D">
        <w:rPr>
          <w:rFonts w:ascii="Times New Roman" w:hAnsi="Times New Roman"/>
          <w:sz w:val="24"/>
          <w:szCs w:val="24"/>
        </w:rPr>
        <w:t xml:space="preserve">Перевод работника на другую постоянную работу осуществляется с его письменного согласия. Без согласия работника допускается временный перевод в исключительных случаях с простоем, необходимостью замещения другого отсутствующего работника и при других исключительных обстоятельствах. Временный перевод без согласия работника допускается при условии, если это необходимо для предотвращения опасности жизни и здоровью обучающихся, и является обязательным для работника. </w:t>
      </w:r>
    </w:p>
    <w:p w:rsidR="00474189" w:rsidRPr="005F159D" w:rsidRDefault="00474189" w:rsidP="00474189">
      <w:pPr>
        <w:widowControl w:val="0"/>
        <w:autoSpaceDE w:val="0"/>
        <w:autoSpaceDN w:val="0"/>
        <w:adjustRightInd w:val="0"/>
        <w:spacing w:after="0" w:line="96" w:lineRule="exact"/>
        <w:rPr>
          <w:rFonts w:ascii="Times New Roman" w:hAnsi="Times New Roman"/>
          <w:sz w:val="24"/>
          <w:szCs w:val="24"/>
        </w:rPr>
      </w:pPr>
    </w:p>
    <w:p w:rsidR="00474189" w:rsidRPr="005F159D" w:rsidRDefault="00474189" w:rsidP="00474189">
      <w:pPr>
        <w:widowControl w:val="0"/>
        <w:numPr>
          <w:ilvl w:val="0"/>
          <w:numId w:val="15"/>
        </w:numPr>
        <w:tabs>
          <w:tab w:val="clear" w:pos="720"/>
          <w:tab w:val="num" w:pos="1238"/>
        </w:tabs>
        <w:overflowPunct w:val="0"/>
        <w:autoSpaceDE w:val="0"/>
        <w:autoSpaceDN w:val="0"/>
        <w:adjustRightInd w:val="0"/>
        <w:spacing w:after="0" w:line="233" w:lineRule="auto"/>
        <w:ind w:left="0" w:firstLine="567"/>
        <w:jc w:val="both"/>
        <w:rPr>
          <w:rFonts w:ascii="Times New Roman" w:hAnsi="Times New Roman"/>
          <w:sz w:val="24"/>
          <w:szCs w:val="24"/>
        </w:rPr>
      </w:pPr>
      <w:r w:rsidRPr="005F159D">
        <w:rPr>
          <w:rFonts w:ascii="Times New Roman" w:hAnsi="Times New Roman"/>
          <w:sz w:val="24"/>
          <w:szCs w:val="24"/>
        </w:rPr>
        <w:t xml:space="preserve">Запрещается необоснованный отказ в заключении трудового договора. Какое бы то ни было прямое, или косвенное ограничение прав, или установленных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 </w:t>
      </w:r>
    </w:p>
    <w:p w:rsidR="00474189" w:rsidRPr="005F159D" w:rsidRDefault="00474189" w:rsidP="00474189">
      <w:pPr>
        <w:widowControl w:val="0"/>
        <w:autoSpaceDE w:val="0"/>
        <w:autoSpaceDN w:val="0"/>
        <w:adjustRightInd w:val="0"/>
        <w:spacing w:after="0" w:line="93"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Запрещается отказывать в заключение трудового договора женщинам по мотивам, связанным с беременностью или наличием детей.</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Отказ в заключении трудового договора может быть обжалован в суд.</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16"/>
        </w:numPr>
        <w:tabs>
          <w:tab w:val="clear" w:pos="720"/>
          <w:tab w:val="num" w:pos="1296"/>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Прекращение трудового договора (увольнение) с работником может иметь место только по основаниям, предусмотренным трудовым законодательством.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16"/>
        </w:numPr>
        <w:tabs>
          <w:tab w:val="clear" w:pos="720"/>
          <w:tab w:val="num" w:pos="1277"/>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474189" w:rsidRPr="005F159D" w:rsidRDefault="00474189" w:rsidP="00474189">
      <w:pPr>
        <w:widowControl w:val="0"/>
        <w:autoSpaceDE w:val="0"/>
        <w:autoSpaceDN w:val="0"/>
        <w:adjustRightInd w:val="0"/>
        <w:spacing w:after="0" w:line="95"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w:t>
      </w:r>
    </w:p>
    <w:p w:rsidR="00474189" w:rsidRPr="005F159D" w:rsidRDefault="00474189" w:rsidP="00474189">
      <w:pPr>
        <w:widowControl w:val="0"/>
        <w:autoSpaceDE w:val="0"/>
        <w:autoSpaceDN w:val="0"/>
        <w:adjustRightInd w:val="0"/>
        <w:spacing w:after="0" w:line="95"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5F159D">
        <w:rPr>
          <w:rFonts w:ascii="Times New Roman" w:hAnsi="Times New Roman"/>
          <w:sz w:val="24"/>
          <w:szCs w:val="24"/>
        </w:rPr>
        <w:t>2.17. Прекращение трудового договора оформляется приказом (распоряжением) работодателя.</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198"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6</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940" w:header="720" w:footer="720" w:gutter="0"/>
          <w:cols w:space="720" w:equalWidth="0">
            <w:col w:w="12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6" w:name="page13"/>
      <w:bookmarkEnd w:id="6"/>
    </w:p>
    <w:p w:rsidR="00474189" w:rsidRPr="005F159D" w:rsidRDefault="00474189" w:rsidP="00474189">
      <w:pPr>
        <w:widowControl w:val="0"/>
        <w:overflowPunct w:val="0"/>
        <w:autoSpaceDE w:val="0"/>
        <w:autoSpaceDN w:val="0"/>
        <w:adjustRightInd w:val="0"/>
        <w:spacing w:after="0" w:line="231" w:lineRule="auto"/>
        <w:ind w:firstLine="566"/>
        <w:jc w:val="both"/>
        <w:rPr>
          <w:rFonts w:ascii="Times New Roman" w:hAnsi="Times New Roman"/>
          <w:sz w:val="24"/>
          <w:szCs w:val="24"/>
        </w:rPr>
      </w:pPr>
      <w:r w:rsidRPr="005F159D">
        <w:rPr>
          <w:rFonts w:ascii="Times New Roman" w:hAnsi="Times New Roman"/>
          <w:sz w:val="24"/>
          <w:szCs w:val="24"/>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474189" w:rsidRPr="005F159D" w:rsidRDefault="00474189" w:rsidP="00474189">
      <w:pPr>
        <w:widowControl w:val="0"/>
        <w:autoSpaceDE w:val="0"/>
        <w:autoSpaceDN w:val="0"/>
        <w:adjustRightInd w:val="0"/>
        <w:spacing w:after="0" w:line="93"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2.18.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ТК РФ. По письменному заявлению работника работодатель также о</w:t>
      </w:r>
      <w:r>
        <w:rPr>
          <w:rFonts w:ascii="Times New Roman" w:hAnsi="Times New Roman"/>
          <w:sz w:val="24"/>
          <w:szCs w:val="24"/>
        </w:rPr>
        <w:t>бязан выдать ему заверенные над</w:t>
      </w:r>
      <w:r w:rsidRPr="005F159D">
        <w:rPr>
          <w:rFonts w:ascii="Times New Roman" w:hAnsi="Times New Roman"/>
          <w:sz w:val="24"/>
          <w:szCs w:val="24"/>
        </w:rPr>
        <w:t>лежащим образом копии документов, связанных с работой.</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6" w:lineRule="auto"/>
        <w:ind w:firstLine="566"/>
        <w:jc w:val="both"/>
        <w:rPr>
          <w:rFonts w:ascii="Times New Roman" w:hAnsi="Times New Roman"/>
          <w:sz w:val="24"/>
          <w:szCs w:val="24"/>
        </w:rPr>
      </w:pPr>
      <w:r w:rsidRPr="005F159D">
        <w:rPr>
          <w:rFonts w:ascii="Times New Roman" w:hAnsi="Times New Roman"/>
          <w:sz w:val="24"/>
          <w:szCs w:val="24"/>
        </w:rPr>
        <w:t>2.19. Запись в трудовую книжку обоснования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474189" w:rsidRPr="005F159D" w:rsidRDefault="00474189" w:rsidP="00474189">
      <w:pPr>
        <w:widowControl w:val="0"/>
        <w:autoSpaceDE w:val="0"/>
        <w:autoSpaceDN w:val="0"/>
        <w:adjustRightInd w:val="0"/>
        <w:spacing w:after="0" w:line="93"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1" w:lineRule="auto"/>
        <w:ind w:firstLine="566"/>
        <w:jc w:val="both"/>
        <w:rPr>
          <w:rFonts w:ascii="Times New Roman" w:hAnsi="Times New Roman"/>
          <w:sz w:val="24"/>
          <w:szCs w:val="24"/>
        </w:rPr>
      </w:pPr>
      <w:r w:rsidRPr="005F159D">
        <w:rPr>
          <w:rFonts w:ascii="Times New Roman" w:hAnsi="Times New Roman"/>
          <w:sz w:val="24"/>
          <w:szCs w:val="24"/>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17"/>
        </w:numPr>
        <w:tabs>
          <w:tab w:val="clear" w:pos="720"/>
          <w:tab w:val="num" w:pos="1348"/>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При сокращении численности или штата работников преимущественным правом на оставление на работе при равной производительности труда и квалификации дополнительно к основаниям, установленным Трудовым кодексом РФ, пользуются следующие категории работников: лиц, предпенсионного возраста, которым до выхода на пенсию по старости остался срок не более одного года. </w:t>
      </w:r>
    </w:p>
    <w:p w:rsidR="00474189" w:rsidRPr="005F159D" w:rsidRDefault="00474189" w:rsidP="00474189">
      <w:pPr>
        <w:widowControl w:val="0"/>
        <w:autoSpaceDE w:val="0"/>
        <w:autoSpaceDN w:val="0"/>
        <w:adjustRightInd w:val="0"/>
        <w:spacing w:after="0" w:line="94" w:lineRule="exact"/>
        <w:rPr>
          <w:rFonts w:ascii="Times New Roman" w:hAnsi="Times New Roman"/>
          <w:sz w:val="24"/>
          <w:szCs w:val="24"/>
        </w:rPr>
      </w:pPr>
    </w:p>
    <w:p w:rsidR="00474189" w:rsidRPr="005F159D" w:rsidRDefault="00474189" w:rsidP="00474189">
      <w:pPr>
        <w:widowControl w:val="0"/>
        <w:numPr>
          <w:ilvl w:val="0"/>
          <w:numId w:val="17"/>
        </w:numPr>
        <w:tabs>
          <w:tab w:val="clear" w:pos="720"/>
          <w:tab w:val="num" w:pos="1219"/>
        </w:tabs>
        <w:overflowPunct w:val="0"/>
        <w:autoSpaceDE w:val="0"/>
        <w:autoSpaceDN w:val="0"/>
        <w:adjustRightInd w:val="0"/>
        <w:spacing w:after="0" w:line="231" w:lineRule="auto"/>
        <w:ind w:left="0" w:firstLine="567"/>
        <w:jc w:val="both"/>
        <w:rPr>
          <w:rFonts w:ascii="Times New Roman" w:hAnsi="Times New Roman"/>
          <w:sz w:val="24"/>
          <w:szCs w:val="24"/>
        </w:rPr>
      </w:pPr>
      <w:r w:rsidRPr="005F159D">
        <w:rPr>
          <w:rFonts w:ascii="Times New Roman" w:hAnsi="Times New Roman"/>
          <w:sz w:val="24"/>
          <w:szCs w:val="24"/>
        </w:rPr>
        <w:t xml:space="preserve">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учреждения с учетом мотивированного мнения профсоюзного комитета по п. 2 ст. 81 Трудового кодекса РФ. </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1" w:lineRule="auto"/>
        <w:ind w:firstLine="566"/>
        <w:jc w:val="both"/>
        <w:rPr>
          <w:rFonts w:ascii="Times New Roman" w:hAnsi="Times New Roman"/>
          <w:sz w:val="24"/>
          <w:szCs w:val="24"/>
        </w:rPr>
      </w:pPr>
      <w:r w:rsidRPr="005F159D">
        <w:rPr>
          <w:rFonts w:ascii="Times New Roman" w:hAnsi="Times New Roman"/>
          <w:sz w:val="24"/>
          <w:szCs w:val="24"/>
        </w:rPr>
        <w:t>Также с учетом мотивированного мнения профсоюзного комитета может быть произведено увольнение работника в связи с «недостаточной квалификацией, подтвержденной результатами аттестации» (подпункт «б» п. 3 ст. 81 Трудового кодекса РФ, и за «неоднократное неисполнение работником без уважительных причин трудовых обязанностей, если он имеет дисциплинарное взыскание» (п. 5 ст. 81 Трудового кодекса РФ).</w:t>
      </w:r>
    </w:p>
    <w:p w:rsidR="00474189" w:rsidRPr="005F159D" w:rsidRDefault="00474189" w:rsidP="00474189">
      <w:pPr>
        <w:widowControl w:val="0"/>
        <w:autoSpaceDE w:val="0"/>
        <w:autoSpaceDN w:val="0"/>
        <w:adjustRightInd w:val="0"/>
        <w:spacing w:after="0" w:line="93"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Увольнение по этим основаниям происходит с учетом мнения профсоюзного комитета только в том случае, если увольняемые являются членами профсоюза.</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2" w:lineRule="auto"/>
        <w:ind w:firstLine="566"/>
        <w:jc w:val="both"/>
        <w:rPr>
          <w:rFonts w:ascii="Times New Roman" w:hAnsi="Times New Roman"/>
          <w:sz w:val="24"/>
          <w:szCs w:val="24"/>
        </w:rPr>
      </w:pPr>
      <w:r w:rsidRPr="005F159D">
        <w:rPr>
          <w:rFonts w:ascii="Times New Roman" w:hAnsi="Times New Roman"/>
          <w:sz w:val="24"/>
          <w:szCs w:val="24"/>
        </w:rPr>
        <w:t>2.22. В связи с изменениями в организации работы ОУ и организации труда в ОУ (изменения количества классов, учебного плана; режима работы ОУ,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355"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7</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940" w:header="720" w:footer="720" w:gutter="0"/>
          <w:cols w:space="720" w:equalWidth="0">
            <w:col w:w="12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7" w:name="page15"/>
      <w:bookmarkEnd w:id="7"/>
    </w:p>
    <w:p w:rsidR="00474189" w:rsidRPr="005F159D" w:rsidRDefault="00474189" w:rsidP="00474189">
      <w:pPr>
        <w:widowControl w:val="0"/>
        <w:overflowPunct w:val="0"/>
        <w:autoSpaceDE w:val="0"/>
        <w:autoSpaceDN w:val="0"/>
        <w:adjustRightInd w:val="0"/>
        <w:spacing w:after="0" w:line="214" w:lineRule="auto"/>
        <w:ind w:right="20"/>
        <w:jc w:val="both"/>
        <w:rPr>
          <w:rFonts w:ascii="Times New Roman" w:hAnsi="Times New Roman"/>
          <w:sz w:val="24"/>
          <w:szCs w:val="24"/>
        </w:rPr>
      </w:pPr>
      <w:r w:rsidRPr="005F159D">
        <w:rPr>
          <w:rFonts w:ascii="Times New Roman" w:hAnsi="Times New Roman"/>
          <w:sz w:val="24"/>
          <w:szCs w:val="24"/>
        </w:rPr>
        <w:t>руководства, заведования кабинетом, мастерскими и т.д.), совмещение профессий, а также изменение других существенных условий труда.</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Работник должен быть поставлен в известность об изменении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по п. 7 ст. 77 Трудового кодекса РФ.</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2.23.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74189" w:rsidRPr="005F159D" w:rsidRDefault="00474189" w:rsidP="00474189">
      <w:pPr>
        <w:widowControl w:val="0"/>
        <w:autoSpaceDE w:val="0"/>
        <w:autoSpaceDN w:val="0"/>
        <w:adjustRightInd w:val="0"/>
        <w:spacing w:after="0" w:line="95"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5" w:lineRule="auto"/>
        <w:ind w:firstLine="566"/>
        <w:jc w:val="both"/>
        <w:rPr>
          <w:rFonts w:ascii="Times New Roman" w:hAnsi="Times New Roman"/>
          <w:sz w:val="24"/>
          <w:szCs w:val="24"/>
        </w:rPr>
      </w:pPr>
      <w:r w:rsidRPr="005F159D">
        <w:rPr>
          <w:rFonts w:ascii="Times New Roman" w:hAnsi="Times New Roman"/>
          <w:sz w:val="24"/>
          <w:szCs w:val="24"/>
        </w:rPr>
        <w:t>2.24.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реже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и истечением срока его действия в течение недели со дня, когда работодатель узнал или должен был узнать о факте окончания беременности.</w:t>
      </w:r>
    </w:p>
    <w:p w:rsidR="00474189" w:rsidRPr="005F159D" w:rsidRDefault="00474189" w:rsidP="00474189">
      <w:pPr>
        <w:widowControl w:val="0"/>
        <w:autoSpaceDE w:val="0"/>
        <w:autoSpaceDN w:val="0"/>
        <w:adjustRightInd w:val="0"/>
        <w:spacing w:after="0" w:line="93"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2" w:lineRule="auto"/>
        <w:ind w:firstLine="566"/>
        <w:jc w:val="both"/>
        <w:rPr>
          <w:rFonts w:ascii="Times New Roman" w:hAnsi="Times New Roman"/>
          <w:sz w:val="24"/>
          <w:szCs w:val="24"/>
        </w:rPr>
      </w:pPr>
      <w:r w:rsidRPr="005F159D">
        <w:rPr>
          <w:rFonts w:ascii="Times New Roman" w:hAnsi="Times New Roman"/>
          <w:sz w:val="24"/>
          <w:szCs w:val="24"/>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w:t>
      </w:r>
    </w:p>
    <w:p w:rsidR="00474189" w:rsidRPr="005F159D" w:rsidRDefault="00474189" w:rsidP="00474189">
      <w:pPr>
        <w:widowControl w:val="0"/>
        <w:autoSpaceDE w:val="0"/>
        <w:autoSpaceDN w:val="0"/>
        <w:adjustRightInd w:val="0"/>
        <w:spacing w:after="0" w:line="96" w:lineRule="exact"/>
        <w:rPr>
          <w:rFonts w:ascii="Times New Roman" w:hAnsi="Times New Roman"/>
          <w:sz w:val="24"/>
          <w:szCs w:val="24"/>
        </w:rPr>
      </w:pPr>
    </w:p>
    <w:p w:rsidR="00474189" w:rsidRPr="005F159D" w:rsidRDefault="00474189" w:rsidP="00474189">
      <w:pPr>
        <w:widowControl w:val="0"/>
        <w:numPr>
          <w:ilvl w:val="0"/>
          <w:numId w:val="18"/>
        </w:numPr>
        <w:tabs>
          <w:tab w:val="clear" w:pos="720"/>
          <w:tab w:val="num" w:pos="1111"/>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 </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Pr="004A4C61" w:rsidRDefault="00474189" w:rsidP="00474189">
      <w:pPr>
        <w:widowControl w:val="0"/>
        <w:numPr>
          <w:ilvl w:val="0"/>
          <w:numId w:val="18"/>
        </w:numPr>
        <w:tabs>
          <w:tab w:val="clear" w:pos="720"/>
          <w:tab w:val="num" w:pos="1140"/>
        </w:tabs>
        <w:overflowPunct w:val="0"/>
        <w:autoSpaceDE w:val="0"/>
        <w:autoSpaceDN w:val="0"/>
        <w:adjustRightInd w:val="0"/>
        <w:spacing w:after="0" w:line="240" w:lineRule="auto"/>
        <w:ind w:left="1140" w:hanging="573"/>
        <w:jc w:val="both"/>
        <w:rPr>
          <w:rFonts w:ascii="Times New Roman" w:hAnsi="Times New Roman"/>
          <w:sz w:val="24"/>
          <w:szCs w:val="24"/>
        </w:rPr>
      </w:pPr>
      <w:r w:rsidRPr="005F159D">
        <w:rPr>
          <w:rFonts w:ascii="Times New Roman" w:hAnsi="Times New Roman"/>
          <w:sz w:val="24"/>
          <w:szCs w:val="24"/>
        </w:rPr>
        <w:t xml:space="preserve">Основаниями прекращения трудового договора с педагогическим работником </w:t>
      </w:r>
      <w:r w:rsidRPr="004A4C61">
        <w:rPr>
          <w:rFonts w:ascii="Times New Roman" w:hAnsi="Times New Roman"/>
          <w:sz w:val="24"/>
          <w:szCs w:val="24"/>
        </w:rPr>
        <w:t>являются:</w:t>
      </w:r>
    </w:p>
    <w:p w:rsidR="00474189" w:rsidRPr="004A4C61"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19"/>
        </w:numPr>
        <w:tabs>
          <w:tab w:val="clear" w:pos="720"/>
          <w:tab w:val="num" w:pos="991"/>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повторное в течение одного года грубое нарушение Устава образовательного учреждения;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19"/>
        </w:numPr>
        <w:tabs>
          <w:tab w:val="clear" w:pos="720"/>
          <w:tab w:val="num" w:pos="938"/>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19"/>
        </w:numPr>
        <w:tabs>
          <w:tab w:val="clear" w:pos="720"/>
          <w:tab w:val="num" w:pos="800"/>
        </w:tabs>
        <w:overflowPunct w:val="0"/>
        <w:autoSpaceDE w:val="0"/>
        <w:autoSpaceDN w:val="0"/>
        <w:adjustRightInd w:val="0"/>
        <w:spacing w:after="0" w:line="240" w:lineRule="auto"/>
        <w:ind w:left="800" w:hanging="233"/>
        <w:jc w:val="both"/>
        <w:rPr>
          <w:rFonts w:ascii="Times New Roman" w:hAnsi="Times New Roman"/>
          <w:sz w:val="24"/>
          <w:szCs w:val="24"/>
        </w:rPr>
      </w:pPr>
      <w:r w:rsidRPr="005F159D">
        <w:rPr>
          <w:rFonts w:ascii="Times New Roman" w:hAnsi="Times New Roman"/>
          <w:sz w:val="24"/>
          <w:szCs w:val="24"/>
        </w:rPr>
        <w:t xml:space="preserve">по ходатайству Общественного совета управления ОУ. </w:t>
      </w:r>
    </w:p>
    <w:p w:rsidR="00474189" w:rsidRDefault="00474189" w:rsidP="00474189">
      <w:pPr>
        <w:widowControl w:val="0"/>
        <w:autoSpaceDE w:val="0"/>
        <w:autoSpaceDN w:val="0"/>
        <w:adjustRightInd w:val="0"/>
        <w:spacing w:after="0" w:line="240" w:lineRule="auto"/>
        <w:rPr>
          <w:rFonts w:ascii="Times New Roman" w:hAnsi="Times New Roman"/>
          <w:sz w:val="24"/>
          <w:szCs w:val="24"/>
        </w:rPr>
      </w:pPr>
    </w:p>
    <w:p w:rsidR="00474189" w:rsidRDefault="00474189" w:rsidP="00474189">
      <w:pPr>
        <w:widowControl w:val="0"/>
        <w:autoSpaceDE w:val="0"/>
        <w:autoSpaceDN w:val="0"/>
        <w:adjustRightInd w:val="0"/>
        <w:spacing w:after="0" w:line="240" w:lineRule="auto"/>
        <w:rPr>
          <w:rFonts w:ascii="Times New Roman" w:hAnsi="Times New Roman"/>
          <w:sz w:val="24"/>
          <w:szCs w:val="24"/>
        </w:rPr>
      </w:pPr>
    </w:p>
    <w:p w:rsidR="00474189" w:rsidRDefault="00474189" w:rsidP="00474189">
      <w:pPr>
        <w:widowControl w:val="0"/>
        <w:autoSpaceDE w:val="0"/>
        <w:autoSpaceDN w:val="0"/>
        <w:adjustRightInd w:val="0"/>
        <w:spacing w:after="0" w:line="240" w:lineRule="auto"/>
        <w:rPr>
          <w:rFonts w:ascii="Times New Roman" w:hAnsi="Times New Roman"/>
          <w:sz w:val="24"/>
          <w:szCs w:val="24"/>
        </w:rPr>
      </w:pPr>
    </w:p>
    <w:p w:rsidR="00474189" w:rsidRDefault="00474189" w:rsidP="004741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8 </w:t>
      </w:r>
    </w:p>
    <w:p w:rsidR="00474189" w:rsidRDefault="00474189" w:rsidP="00474189">
      <w:pPr>
        <w:widowControl w:val="0"/>
        <w:autoSpaceDE w:val="0"/>
        <w:autoSpaceDN w:val="0"/>
        <w:adjustRightInd w:val="0"/>
        <w:spacing w:after="0" w:line="240" w:lineRule="auto"/>
        <w:rPr>
          <w:rFonts w:ascii="Times New Roman" w:hAnsi="Times New Roman"/>
          <w:b/>
          <w:bCs/>
          <w:sz w:val="24"/>
          <w:szCs w:val="24"/>
        </w:rPr>
      </w:pPr>
    </w:p>
    <w:p w:rsidR="00474189" w:rsidRDefault="00474189" w:rsidP="00474189">
      <w:pPr>
        <w:widowControl w:val="0"/>
        <w:numPr>
          <w:ilvl w:val="0"/>
          <w:numId w:val="19"/>
        </w:numPr>
        <w:autoSpaceDE w:val="0"/>
        <w:autoSpaceDN w:val="0"/>
        <w:adjustRightInd w:val="0"/>
        <w:spacing w:after="0" w:line="240" w:lineRule="auto"/>
        <w:jc w:val="center"/>
        <w:rPr>
          <w:rFonts w:ascii="Times New Roman" w:hAnsi="Times New Roman"/>
          <w:b/>
          <w:bCs/>
          <w:sz w:val="24"/>
          <w:szCs w:val="24"/>
        </w:rPr>
      </w:pPr>
      <w:r w:rsidRPr="005F159D">
        <w:rPr>
          <w:rFonts w:ascii="Times New Roman" w:hAnsi="Times New Roman"/>
          <w:b/>
          <w:bCs/>
          <w:sz w:val="24"/>
          <w:szCs w:val="24"/>
        </w:rPr>
        <w:lastRenderedPageBreak/>
        <w:t>Основные права работников</w:t>
      </w:r>
    </w:p>
    <w:p w:rsidR="00474189" w:rsidRPr="005F159D" w:rsidRDefault="00474189" w:rsidP="00474189">
      <w:pPr>
        <w:widowControl w:val="0"/>
        <w:autoSpaceDE w:val="0"/>
        <w:autoSpaceDN w:val="0"/>
        <w:adjustRightInd w:val="0"/>
        <w:spacing w:after="0" w:line="240" w:lineRule="auto"/>
        <w:ind w:left="720"/>
        <w:rPr>
          <w:rFonts w:ascii="Times New Roman" w:hAnsi="Times New Roman"/>
          <w:sz w:val="24"/>
          <w:szCs w:val="24"/>
        </w:rPr>
      </w:pPr>
    </w:p>
    <w:p w:rsidR="00474189" w:rsidRPr="005F159D" w:rsidRDefault="00474189" w:rsidP="00474189">
      <w:pPr>
        <w:widowControl w:val="0"/>
        <w:autoSpaceDE w:val="0"/>
        <w:autoSpaceDN w:val="0"/>
        <w:adjustRightInd w:val="0"/>
        <w:spacing w:after="0" w:line="24"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8" w:name="page17"/>
      <w:bookmarkEnd w:id="8"/>
    </w:p>
    <w:p w:rsidR="00474189" w:rsidRPr="005F159D" w:rsidRDefault="00474189" w:rsidP="00474189">
      <w:pPr>
        <w:widowControl w:val="0"/>
        <w:numPr>
          <w:ilvl w:val="0"/>
          <w:numId w:val="20"/>
        </w:numPr>
        <w:tabs>
          <w:tab w:val="clear" w:pos="720"/>
          <w:tab w:val="num" w:pos="513"/>
        </w:tabs>
        <w:overflowPunct w:val="0"/>
        <w:autoSpaceDE w:val="0"/>
        <w:autoSpaceDN w:val="0"/>
        <w:adjustRightInd w:val="0"/>
        <w:spacing w:after="0" w:line="214" w:lineRule="auto"/>
        <w:ind w:left="-560" w:firstLine="567"/>
        <w:jc w:val="both"/>
        <w:rPr>
          <w:rFonts w:ascii="Times New Roman" w:hAnsi="Times New Roman"/>
          <w:sz w:val="24"/>
          <w:szCs w:val="24"/>
        </w:rPr>
      </w:pPr>
      <w:r w:rsidRPr="005F159D">
        <w:rPr>
          <w:rFonts w:ascii="Times New Roman" w:hAnsi="Times New Roman"/>
          <w:sz w:val="24"/>
          <w:szCs w:val="24"/>
        </w:rPr>
        <w:t xml:space="preserve">заключение, изменение и расторжение трудового договора в порядке и на условиях, которые установлены Трудовым кодексом РФ и иными федеральными законами;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540"/>
        </w:tabs>
        <w:overflowPunct w:val="0"/>
        <w:autoSpaceDE w:val="0"/>
        <w:autoSpaceDN w:val="0"/>
        <w:adjustRightInd w:val="0"/>
        <w:spacing w:after="0" w:line="240" w:lineRule="auto"/>
        <w:ind w:left="540" w:hanging="533"/>
        <w:jc w:val="both"/>
        <w:rPr>
          <w:rFonts w:ascii="Times New Roman" w:hAnsi="Times New Roman"/>
          <w:sz w:val="24"/>
          <w:szCs w:val="24"/>
        </w:rPr>
      </w:pPr>
      <w:r w:rsidRPr="005F159D">
        <w:rPr>
          <w:rFonts w:ascii="Times New Roman" w:hAnsi="Times New Roman"/>
          <w:sz w:val="24"/>
          <w:szCs w:val="24"/>
        </w:rPr>
        <w:t xml:space="preserve">предоставление ему работы, обусловленной трудовым договором;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486"/>
        </w:tabs>
        <w:overflowPunct w:val="0"/>
        <w:autoSpaceDE w:val="0"/>
        <w:autoSpaceDN w:val="0"/>
        <w:adjustRightInd w:val="0"/>
        <w:spacing w:after="0" w:line="214" w:lineRule="auto"/>
        <w:ind w:left="-560" w:firstLine="567"/>
        <w:jc w:val="both"/>
        <w:rPr>
          <w:rFonts w:ascii="Times New Roman" w:hAnsi="Times New Roman"/>
          <w:sz w:val="24"/>
          <w:szCs w:val="24"/>
        </w:rPr>
      </w:pPr>
      <w:r w:rsidRPr="005F159D">
        <w:rPr>
          <w:rFonts w:ascii="Times New Roman" w:hAnsi="Times New Roman"/>
          <w:sz w:val="24"/>
          <w:szCs w:val="24"/>
        </w:rPr>
        <w:t xml:space="preserve">рабочее место, соответствующее условиям, предусмотренным государственными стандартами организации и безопасности труда и коллективным договором;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524"/>
        </w:tabs>
        <w:overflowPunct w:val="0"/>
        <w:autoSpaceDE w:val="0"/>
        <w:autoSpaceDN w:val="0"/>
        <w:adjustRightInd w:val="0"/>
        <w:spacing w:after="0" w:line="214" w:lineRule="auto"/>
        <w:ind w:left="-560" w:right="20" w:firstLine="567"/>
        <w:jc w:val="both"/>
        <w:rPr>
          <w:rFonts w:ascii="Times New Roman" w:hAnsi="Times New Roman"/>
          <w:sz w:val="24"/>
          <w:szCs w:val="24"/>
        </w:rPr>
      </w:pPr>
      <w:r w:rsidRPr="005F159D">
        <w:rPr>
          <w:rFonts w:ascii="Times New Roman" w:hAnsi="Times New Roman"/>
          <w:sz w:val="24"/>
          <w:szCs w:val="24"/>
        </w:rPr>
        <w:t xml:space="preserve">своевременную и в полном объеме выплату заработной платы в соответствии с трудовым договором;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793"/>
        </w:tabs>
        <w:overflowPunct w:val="0"/>
        <w:autoSpaceDE w:val="0"/>
        <w:autoSpaceDN w:val="0"/>
        <w:adjustRightInd w:val="0"/>
        <w:spacing w:after="0" w:line="229" w:lineRule="auto"/>
        <w:ind w:left="-560" w:firstLine="567"/>
        <w:jc w:val="both"/>
        <w:rPr>
          <w:rFonts w:ascii="Times New Roman" w:hAnsi="Times New Roman"/>
          <w:sz w:val="24"/>
          <w:szCs w:val="24"/>
        </w:rPr>
      </w:pPr>
      <w:r w:rsidRPr="005F159D">
        <w:rPr>
          <w:rFonts w:ascii="Times New Roman" w:hAnsi="Times New Roman"/>
          <w:sz w:val="24"/>
          <w:szCs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категории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 </w:t>
      </w:r>
    </w:p>
    <w:p w:rsidR="00474189" w:rsidRPr="005F159D" w:rsidRDefault="00474189" w:rsidP="00474189">
      <w:pPr>
        <w:widowControl w:val="0"/>
        <w:autoSpaceDE w:val="0"/>
        <w:autoSpaceDN w:val="0"/>
        <w:adjustRightInd w:val="0"/>
        <w:spacing w:after="0" w:line="95"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587"/>
        </w:tabs>
        <w:overflowPunct w:val="0"/>
        <w:autoSpaceDE w:val="0"/>
        <w:autoSpaceDN w:val="0"/>
        <w:adjustRightInd w:val="0"/>
        <w:spacing w:after="0" w:line="214" w:lineRule="auto"/>
        <w:ind w:left="-560" w:right="20" w:firstLine="567"/>
        <w:jc w:val="both"/>
        <w:rPr>
          <w:rFonts w:ascii="Times New Roman" w:hAnsi="Times New Roman"/>
          <w:sz w:val="24"/>
          <w:szCs w:val="24"/>
        </w:rPr>
      </w:pPr>
      <w:r w:rsidRPr="005F159D">
        <w:rPr>
          <w:rFonts w:ascii="Times New Roman" w:hAnsi="Times New Roman"/>
          <w:sz w:val="24"/>
          <w:szCs w:val="24"/>
        </w:rPr>
        <w:t xml:space="preserve">полную достоверную информацию об условиях труда и требованиях охраны труда на рабочем месте;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666"/>
        </w:tabs>
        <w:overflowPunct w:val="0"/>
        <w:autoSpaceDE w:val="0"/>
        <w:autoSpaceDN w:val="0"/>
        <w:adjustRightInd w:val="0"/>
        <w:spacing w:after="0" w:line="214" w:lineRule="auto"/>
        <w:ind w:left="-560" w:firstLine="567"/>
        <w:jc w:val="both"/>
        <w:rPr>
          <w:rFonts w:ascii="Times New Roman" w:hAnsi="Times New Roman"/>
          <w:sz w:val="24"/>
          <w:szCs w:val="24"/>
        </w:rPr>
      </w:pPr>
      <w:r w:rsidRPr="005F159D">
        <w:rPr>
          <w:rFonts w:ascii="Times New Roman" w:hAnsi="Times New Roman"/>
          <w:sz w:val="24"/>
          <w:szCs w:val="24"/>
        </w:rPr>
        <w:t xml:space="preserve">профессиональную подготовку, переподготовку и повышение своей квалификации;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745"/>
        </w:tabs>
        <w:overflowPunct w:val="0"/>
        <w:autoSpaceDE w:val="0"/>
        <w:autoSpaceDN w:val="0"/>
        <w:adjustRightInd w:val="0"/>
        <w:spacing w:after="0" w:line="213" w:lineRule="auto"/>
        <w:ind w:left="-560" w:firstLine="567"/>
        <w:jc w:val="both"/>
        <w:rPr>
          <w:rFonts w:ascii="Times New Roman" w:hAnsi="Times New Roman"/>
          <w:sz w:val="24"/>
          <w:szCs w:val="24"/>
        </w:rPr>
      </w:pPr>
      <w:r w:rsidRPr="005F159D">
        <w:rPr>
          <w:rFonts w:ascii="Times New Roman" w:hAnsi="Times New Roman"/>
          <w:sz w:val="24"/>
          <w:szCs w:val="24"/>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501"/>
        </w:tabs>
        <w:overflowPunct w:val="0"/>
        <w:autoSpaceDE w:val="0"/>
        <w:autoSpaceDN w:val="0"/>
        <w:adjustRightInd w:val="0"/>
        <w:spacing w:after="0" w:line="214" w:lineRule="auto"/>
        <w:ind w:left="-560" w:right="20" w:firstLine="567"/>
        <w:jc w:val="both"/>
        <w:rPr>
          <w:rFonts w:ascii="Times New Roman" w:hAnsi="Times New Roman"/>
          <w:sz w:val="24"/>
          <w:szCs w:val="24"/>
        </w:rPr>
      </w:pPr>
      <w:r w:rsidRPr="005F159D">
        <w:rPr>
          <w:rFonts w:ascii="Times New Roman" w:hAnsi="Times New Roman"/>
          <w:sz w:val="24"/>
          <w:szCs w:val="24"/>
        </w:rPr>
        <w:t xml:space="preserve">участие в управлении ОУ в формах, предусмотренных законодательством и уставом ОУ;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702"/>
        </w:tabs>
        <w:overflowPunct w:val="0"/>
        <w:autoSpaceDE w:val="0"/>
        <w:autoSpaceDN w:val="0"/>
        <w:adjustRightInd w:val="0"/>
        <w:spacing w:after="0" w:line="214" w:lineRule="auto"/>
        <w:ind w:left="-560" w:right="20" w:firstLine="567"/>
        <w:jc w:val="both"/>
        <w:rPr>
          <w:rFonts w:ascii="Times New Roman" w:hAnsi="Times New Roman"/>
          <w:sz w:val="24"/>
          <w:szCs w:val="24"/>
        </w:rPr>
      </w:pPr>
      <w:r w:rsidRPr="005F159D">
        <w:rPr>
          <w:rFonts w:ascii="Times New Roman" w:hAnsi="Times New Roman"/>
          <w:sz w:val="24"/>
          <w:szCs w:val="24"/>
        </w:rPr>
        <w:t xml:space="preserve">защиту своих трудовых прав, свобод, законных интересов всеми не запрещенными законом способами;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803"/>
        </w:tabs>
        <w:overflowPunct w:val="0"/>
        <w:autoSpaceDE w:val="0"/>
        <w:autoSpaceDN w:val="0"/>
        <w:adjustRightInd w:val="0"/>
        <w:spacing w:after="0" w:line="214" w:lineRule="auto"/>
        <w:ind w:left="-560" w:firstLine="567"/>
        <w:jc w:val="both"/>
        <w:rPr>
          <w:rFonts w:ascii="Times New Roman" w:hAnsi="Times New Roman"/>
          <w:sz w:val="24"/>
          <w:szCs w:val="24"/>
        </w:rPr>
      </w:pPr>
      <w:r w:rsidRPr="005F159D">
        <w:rPr>
          <w:rFonts w:ascii="Times New Roman" w:hAnsi="Times New Roman"/>
          <w:sz w:val="24"/>
          <w:szCs w:val="24"/>
        </w:rPr>
        <w:t xml:space="preserve">возмещение вреда, причиненного работнику в связи с исполнением им трудовых обязанностей;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784"/>
        </w:tabs>
        <w:overflowPunct w:val="0"/>
        <w:autoSpaceDE w:val="0"/>
        <w:autoSpaceDN w:val="0"/>
        <w:adjustRightInd w:val="0"/>
        <w:spacing w:after="0" w:line="214" w:lineRule="auto"/>
        <w:ind w:left="-560" w:firstLine="567"/>
        <w:jc w:val="both"/>
        <w:rPr>
          <w:rFonts w:ascii="Times New Roman" w:hAnsi="Times New Roman"/>
          <w:sz w:val="24"/>
          <w:szCs w:val="24"/>
        </w:rPr>
      </w:pPr>
      <w:r w:rsidRPr="005F159D">
        <w:rPr>
          <w:rFonts w:ascii="Times New Roman" w:hAnsi="Times New Roman"/>
          <w:sz w:val="24"/>
          <w:szCs w:val="24"/>
        </w:rPr>
        <w:t xml:space="preserve">обязательное социальное страхование в случаях, предусмотренных законодательством РФ;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0"/>
        </w:numPr>
        <w:tabs>
          <w:tab w:val="clear" w:pos="720"/>
          <w:tab w:val="num" w:pos="613"/>
        </w:tabs>
        <w:overflowPunct w:val="0"/>
        <w:autoSpaceDE w:val="0"/>
        <w:autoSpaceDN w:val="0"/>
        <w:adjustRightInd w:val="0"/>
        <w:spacing w:after="0" w:line="214" w:lineRule="auto"/>
        <w:ind w:left="-560" w:firstLine="567"/>
        <w:jc w:val="both"/>
        <w:rPr>
          <w:rFonts w:ascii="Times New Roman" w:hAnsi="Times New Roman"/>
          <w:sz w:val="24"/>
          <w:szCs w:val="24"/>
        </w:rPr>
      </w:pPr>
      <w:r w:rsidRPr="005F159D">
        <w:rPr>
          <w:rFonts w:ascii="Times New Roman" w:hAnsi="Times New Roman"/>
          <w:sz w:val="24"/>
          <w:szCs w:val="24"/>
        </w:rPr>
        <w:t xml:space="preserve">досрочный выход на пенсию по старости в соответствии с подпунктом 10 пункта 1 статьи 28 Федерального закона «О трудовых пенсиях в Российской Федерации».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Default="00474189" w:rsidP="00474189">
      <w:pPr>
        <w:widowControl w:val="0"/>
        <w:numPr>
          <w:ilvl w:val="0"/>
          <w:numId w:val="20"/>
        </w:numPr>
        <w:tabs>
          <w:tab w:val="clear" w:pos="720"/>
          <w:tab w:val="num" w:pos="600"/>
        </w:tabs>
        <w:overflowPunct w:val="0"/>
        <w:autoSpaceDE w:val="0"/>
        <w:autoSpaceDN w:val="0"/>
        <w:adjustRightInd w:val="0"/>
        <w:spacing w:after="0" w:line="240" w:lineRule="auto"/>
        <w:ind w:left="600" w:hanging="593"/>
        <w:jc w:val="both"/>
        <w:rPr>
          <w:rFonts w:ascii="Times New Roman" w:hAnsi="Times New Roman"/>
          <w:sz w:val="24"/>
          <w:szCs w:val="24"/>
        </w:rPr>
      </w:pPr>
      <w:r>
        <w:rPr>
          <w:rFonts w:ascii="Times New Roman" w:hAnsi="Times New Roman"/>
          <w:sz w:val="24"/>
          <w:szCs w:val="24"/>
        </w:rPr>
        <w:t xml:space="preserve">Участие в управлении учреждением: </w:t>
      </w:r>
    </w:p>
    <w:p w:rsidR="00474189"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21"/>
        </w:numPr>
        <w:tabs>
          <w:tab w:val="clear" w:pos="720"/>
          <w:tab w:val="num" w:pos="140"/>
        </w:tabs>
        <w:overflowPunct w:val="0"/>
        <w:autoSpaceDE w:val="0"/>
        <w:autoSpaceDN w:val="0"/>
        <w:adjustRightInd w:val="0"/>
        <w:spacing w:after="0" w:line="240" w:lineRule="auto"/>
        <w:ind w:left="140" w:hanging="133"/>
        <w:jc w:val="both"/>
        <w:rPr>
          <w:rFonts w:ascii="Times New Roman" w:hAnsi="Times New Roman"/>
          <w:sz w:val="24"/>
          <w:szCs w:val="24"/>
        </w:rPr>
      </w:pPr>
      <w:r w:rsidRPr="005F159D">
        <w:rPr>
          <w:rFonts w:ascii="Times New Roman" w:hAnsi="Times New Roman"/>
          <w:sz w:val="24"/>
          <w:szCs w:val="24"/>
        </w:rPr>
        <w:t xml:space="preserve">обсуждать Коллективный договор и Правила внутреннего трудового распорядка; </w:t>
      </w:r>
    </w:p>
    <w:p w:rsidR="00474189" w:rsidRPr="005F159D"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40" w:lineRule="auto"/>
        <w:jc w:val="both"/>
        <w:rPr>
          <w:rFonts w:ascii="Times New Roman" w:hAnsi="Times New Roman"/>
          <w:sz w:val="24"/>
          <w:szCs w:val="24"/>
        </w:rPr>
      </w:pPr>
      <w:r w:rsidRPr="005F159D">
        <w:rPr>
          <w:rFonts w:ascii="Times New Roman" w:hAnsi="Times New Roman"/>
          <w:sz w:val="24"/>
          <w:szCs w:val="24"/>
        </w:rPr>
        <w:t xml:space="preserve">— быть избранными в Совет учреждения;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21"/>
        </w:numPr>
        <w:tabs>
          <w:tab w:val="clear" w:pos="720"/>
          <w:tab w:val="num" w:pos="140"/>
        </w:tabs>
        <w:overflowPunct w:val="0"/>
        <w:autoSpaceDE w:val="0"/>
        <w:autoSpaceDN w:val="0"/>
        <w:adjustRightInd w:val="0"/>
        <w:spacing w:after="0" w:line="240" w:lineRule="auto"/>
        <w:ind w:left="140" w:hanging="133"/>
        <w:jc w:val="both"/>
        <w:rPr>
          <w:rFonts w:ascii="Times New Roman" w:hAnsi="Times New Roman"/>
          <w:sz w:val="24"/>
          <w:szCs w:val="24"/>
        </w:rPr>
      </w:pPr>
      <w:r w:rsidRPr="005F159D">
        <w:rPr>
          <w:rFonts w:ascii="Times New Roman" w:hAnsi="Times New Roman"/>
          <w:sz w:val="24"/>
          <w:szCs w:val="24"/>
        </w:rPr>
        <w:t xml:space="preserve">работать и принимать решения на заседаниях педагогического совета; </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 принимать решения на общем собрании коллектива педагогического учреждения.</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22"/>
        </w:numPr>
        <w:tabs>
          <w:tab w:val="clear" w:pos="720"/>
          <w:tab w:val="num" w:pos="600"/>
        </w:tabs>
        <w:overflowPunct w:val="0"/>
        <w:autoSpaceDE w:val="0"/>
        <w:autoSpaceDN w:val="0"/>
        <w:adjustRightInd w:val="0"/>
        <w:spacing w:after="0" w:line="240" w:lineRule="auto"/>
        <w:ind w:left="600" w:hanging="593"/>
        <w:jc w:val="both"/>
        <w:rPr>
          <w:rFonts w:ascii="Times New Roman" w:hAnsi="Times New Roman"/>
          <w:sz w:val="24"/>
          <w:szCs w:val="24"/>
        </w:rPr>
      </w:pPr>
      <w:r w:rsidRPr="005F159D">
        <w:rPr>
          <w:rFonts w:ascii="Times New Roman" w:hAnsi="Times New Roman"/>
          <w:sz w:val="24"/>
          <w:szCs w:val="24"/>
        </w:rPr>
        <w:t xml:space="preserve">Защиту своей профессиональной чести и достоинства.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2"/>
        </w:numPr>
        <w:tabs>
          <w:tab w:val="clear" w:pos="720"/>
          <w:tab w:val="num" w:pos="808"/>
        </w:tabs>
        <w:overflowPunct w:val="0"/>
        <w:autoSpaceDE w:val="0"/>
        <w:autoSpaceDN w:val="0"/>
        <w:adjustRightInd w:val="0"/>
        <w:spacing w:after="0" w:line="223" w:lineRule="auto"/>
        <w:ind w:left="-560" w:firstLine="567"/>
        <w:jc w:val="both"/>
        <w:rPr>
          <w:rFonts w:ascii="Times New Roman" w:hAnsi="Times New Roman"/>
          <w:sz w:val="24"/>
          <w:szCs w:val="24"/>
        </w:rPr>
      </w:pPr>
      <w:r w:rsidRPr="005F159D">
        <w:rPr>
          <w:rFonts w:ascii="Times New Roman" w:hAnsi="Times New Roman"/>
          <w:sz w:val="24"/>
          <w:szCs w:val="24"/>
        </w:rPr>
        <w:t xml:space="preserve">Свободу выбора методики обучения и воспитания, учебных пособий и материалов, учебников, рекомендованных </w:t>
      </w:r>
      <w:proofErr w:type="spellStart"/>
      <w:r w:rsidRPr="005F159D">
        <w:rPr>
          <w:rFonts w:ascii="Times New Roman" w:hAnsi="Times New Roman"/>
          <w:sz w:val="24"/>
          <w:szCs w:val="24"/>
        </w:rPr>
        <w:t>Минобразованием</w:t>
      </w:r>
      <w:proofErr w:type="spellEnd"/>
      <w:r w:rsidRPr="005F159D">
        <w:rPr>
          <w:rFonts w:ascii="Times New Roman" w:hAnsi="Times New Roman"/>
          <w:sz w:val="24"/>
          <w:szCs w:val="24"/>
        </w:rPr>
        <w:t xml:space="preserve"> и науки РФ, в соответствии с учебной программой, утвержденной в ОУ, методов оценки знаний обучающихся.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22"/>
        </w:numPr>
        <w:tabs>
          <w:tab w:val="clear" w:pos="720"/>
          <w:tab w:val="num" w:pos="1328"/>
        </w:tabs>
        <w:overflowPunct w:val="0"/>
        <w:autoSpaceDE w:val="0"/>
        <w:autoSpaceDN w:val="0"/>
        <w:adjustRightInd w:val="0"/>
        <w:spacing w:after="0" w:line="214" w:lineRule="auto"/>
        <w:ind w:left="-560" w:right="20" w:firstLine="567"/>
        <w:jc w:val="both"/>
        <w:rPr>
          <w:rFonts w:ascii="Times New Roman" w:hAnsi="Times New Roman"/>
          <w:sz w:val="24"/>
          <w:szCs w:val="24"/>
        </w:rPr>
      </w:pPr>
      <w:r w:rsidRPr="005F159D">
        <w:rPr>
          <w:rFonts w:ascii="Times New Roman" w:hAnsi="Times New Roman"/>
          <w:sz w:val="24"/>
          <w:szCs w:val="24"/>
        </w:rPr>
        <w:t xml:space="preserve">Прохождение аттестации на добровольной основе на любую квалификационную категорию.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22"/>
        </w:numPr>
        <w:tabs>
          <w:tab w:val="clear" w:pos="720"/>
          <w:tab w:val="num" w:pos="659"/>
        </w:tabs>
        <w:overflowPunct w:val="0"/>
        <w:autoSpaceDE w:val="0"/>
        <w:autoSpaceDN w:val="0"/>
        <w:adjustRightInd w:val="0"/>
        <w:spacing w:after="0" w:line="227" w:lineRule="auto"/>
        <w:ind w:left="-560" w:firstLine="567"/>
        <w:jc w:val="both"/>
        <w:rPr>
          <w:rFonts w:ascii="Times New Roman" w:hAnsi="Times New Roman"/>
          <w:sz w:val="24"/>
          <w:szCs w:val="24"/>
        </w:rPr>
      </w:pPr>
      <w:r w:rsidRPr="005F159D">
        <w:rPr>
          <w:rFonts w:ascii="Times New Roman" w:hAnsi="Times New Roman"/>
          <w:sz w:val="24"/>
          <w:szCs w:val="24"/>
        </w:rPr>
        <w:t xml:space="preserve">Работу по сокращенной 36-часовой рабочей неделе; не реже одного раза в 10 лет при непрерывной педагогической работе использование длительного, до одного года, отпуска с сохранением непрерывного стажа работы, должности и учебной нагрузки; пользование ежегодным отпуском в размере 56 календарных дней.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2"/>
        </w:numPr>
        <w:tabs>
          <w:tab w:val="clear" w:pos="720"/>
          <w:tab w:val="num" w:pos="553"/>
        </w:tabs>
        <w:overflowPunct w:val="0"/>
        <w:autoSpaceDE w:val="0"/>
        <w:autoSpaceDN w:val="0"/>
        <w:adjustRightInd w:val="0"/>
        <w:spacing w:after="0" w:line="214" w:lineRule="auto"/>
        <w:ind w:left="-560" w:firstLine="567"/>
        <w:jc w:val="both"/>
        <w:rPr>
          <w:rFonts w:ascii="Times New Roman" w:hAnsi="Times New Roman"/>
          <w:sz w:val="24"/>
          <w:szCs w:val="24"/>
        </w:rPr>
      </w:pPr>
      <w:r w:rsidRPr="005F159D">
        <w:rPr>
          <w:rFonts w:ascii="Times New Roman" w:hAnsi="Times New Roman"/>
          <w:sz w:val="24"/>
          <w:szCs w:val="24"/>
        </w:rPr>
        <w:t xml:space="preserve">Повышение своей педагогической квалификации не реже одного раза в пять лет за счет средств работодателя.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22"/>
        </w:numPr>
        <w:tabs>
          <w:tab w:val="clear" w:pos="720"/>
          <w:tab w:val="num" w:pos="971"/>
        </w:tabs>
        <w:overflowPunct w:val="0"/>
        <w:autoSpaceDE w:val="0"/>
        <w:autoSpaceDN w:val="0"/>
        <w:adjustRightInd w:val="0"/>
        <w:spacing w:after="0" w:line="223" w:lineRule="auto"/>
        <w:ind w:left="-560" w:firstLine="567"/>
        <w:jc w:val="both"/>
        <w:rPr>
          <w:rFonts w:ascii="Times New Roman" w:hAnsi="Times New Roman"/>
          <w:sz w:val="24"/>
          <w:szCs w:val="24"/>
        </w:rPr>
      </w:pPr>
      <w:r w:rsidRPr="005F159D">
        <w:rPr>
          <w:rFonts w:ascii="Times New Roman" w:hAnsi="Times New Roman"/>
          <w:sz w:val="24"/>
          <w:szCs w:val="24"/>
        </w:rPr>
        <w:t xml:space="preserve">Дисциплинарное расследование нарушений норм профессионального поведения или Устава образовательного учреждения возможно только по жалобе, данной в письменной форме, копия которой должна быть передана педагогическому работнику. </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rsidSect="00E07234">
          <w:pgSz w:w="11906" w:h="16838"/>
          <w:pgMar w:top="851" w:right="840" w:bottom="439" w:left="2180" w:header="720" w:footer="720" w:gutter="0"/>
          <w:cols w:space="720" w:equalWidth="0">
            <w:col w:w="8880"/>
          </w:cols>
          <w:noEndnote/>
        </w:sect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80" w:lineRule="exact"/>
        <w:rPr>
          <w:rFonts w:ascii="Times New Roman" w:hAnsi="Times New Roman"/>
          <w:sz w:val="24"/>
          <w:szCs w:val="24"/>
        </w:rPr>
      </w:pPr>
    </w:p>
    <w:p w:rsidR="00474189" w:rsidRDefault="00474189" w:rsidP="004741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p w:rsidR="00474189" w:rsidRDefault="00474189" w:rsidP="00474189">
      <w:pPr>
        <w:widowControl w:val="0"/>
        <w:autoSpaceDE w:val="0"/>
        <w:autoSpaceDN w:val="0"/>
        <w:adjustRightInd w:val="0"/>
        <w:spacing w:after="0" w:line="240" w:lineRule="auto"/>
        <w:rPr>
          <w:rFonts w:ascii="Times New Roman" w:hAnsi="Times New Roman"/>
          <w:sz w:val="24"/>
          <w:szCs w:val="24"/>
        </w:rPr>
        <w:sectPr w:rsidR="00474189">
          <w:type w:val="continuous"/>
          <w:pgSz w:w="11906" w:h="16838"/>
          <w:pgMar w:top="1440" w:right="840" w:bottom="439" w:left="10940" w:header="720" w:footer="720" w:gutter="0"/>
          <w:cols w:space="720" w:equalWidth="0">
            <w:col w:w="120"/>
          </w:cols>
          <w:noEndnote/>
        </w:sectPr>
      </w:pPr>
    </w:p>
    <w:p w:rsidR="00474189" w:rsidRDefault="00474189" w:rsidP="00474189">
      <w:pPr>
        <w:widowControl w:val="0"/>
        <w:autoSpaceDE w:val="0"/>
        <w:autoSpaceDN w:val="0"/>
        <w:adjustRightInd w:val="0"/>
        <w:spacing w:after="0" w:line="46" w:lineRule="exact"/>
        <w:rPr>
          <w:rFonts w:ascii="Times New Roman" w:hAnsi="Times New Roman"/>
          <w:sz w:val="24"/>
          <w:szCs w:val="24"/>
        </w:rPr>
      </w:pPr>
      <w:bookmarkStart w:id="9" w:name="page19"/>
      <w:bookmarkEnd w:id="9"/>
    </w:p>
    <w:p w:rsidR="00474189" w:rsidRPr="005F159D" w:rsidRDefault="00474189" w:rsidP="00474189">
      <w:pPr>
        <w:widowControl w:val="0"/>
        <w:numPr>
          <w:ilvl w:val="0"/>
          <w:numId w:val="23"/>
        </w:numPr>
        <w:tabs>
          <w:tab w:val="clear" w:pos="720"/>
          <w:tab w:val="num" w:pos="1262"/>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Получение социальных гарантий и льгот, установленных законодательством РФ, учредителем, а также Коллективным договором образовательного учреждения.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3"/>
        </w:numPr>
        <w:tabs>
          <w:tab w:val="clear" w:pos="720"/>
          <w:tab w:val="num" w:pos="1159"/>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Участвовать в муниципальных, региональных и всероссийских конкурсах по рекомендации Общественного совета управления ОУ </w:t>
      </w:r>
    </w:p>
    <w:p w:rsidR="00474189" w:rsidRPr="005F159D" w:rsidRDefault="00474189" w:rsidP="00474189">
      <w:pPr>
        <w:widowControl w:val="0"/>
        <w:autoSpaceDE w:val="0"/>
        <w:autoSpaceDN w:val="0"/>
        <w:adjustRightInd w:val="0"/>
        <w:spacing w:after="0" w:line="342" w:lineRule="exact"/>
        <w:rPr>
          <w:rFonts w:ascii="Times New Roman" w:hAnsi="Times New Roman"/>
          <w:sz w:val="24"/>
          <w:szCs w:val="24"/>
        </w:rPr>
      </w:pPr>
    </w:p>
    <w:p w:rsidR="00474189" w:rsidRDefault="00474189" w:rsidP="00474189">
      <w:pPr>
        <w:widowControl w:val="0"/>
        <w:numPr>
          <w:ilvl w:val="1"/>
          <w:numId w:val="24"/>
        </w:numPr>
        <w:tabs>
          <w:tab w:val="clear" w:pos="1440"/>
          <w:tab w:val="num" w:pos="3260"/>
        </w:tabs>
        <w:overflowPunct w:val="0"/>
        <w:autoSpaceDE w:val="0"/>
        <w:autoSpaceDN w:val="0"/>
        <w:adjustRightInd w:val="0"/>
        <w:spacing w:after="0" w:line="240" w:lineRule="auto"/>
        <w:ind w:left="3260" w:hanging="240"/>
        <w:jc w:val="both"/>
        <w:rPr>
          <w:rFonts w:ascii="Times New Roman" w:hAnsi="Times New Roman"/>
          <w:b/>
          <w:bCs/>
          <w:sz w:val="24"/>
          <w:szCs w:val="24"/>
        </w:rPr>
      </w:pPr>
      <w:r>
        <w:rPr>
          <w:rFonts w:ascii="Times New Roman" w:hAnsi="Times New Roman"/>
          <w:b/>
          <w:bCs/>
          <w:sz w:val="24"/>
          <w:szCs w:val="24"/>
        </w:rPr>
        <w:t xml:space="preserve">Основные обязанности работника </w:t>
      </w:r>
    </w:p>
    <w:p w:rsidR="00474189" w:rsidRDefault="00474189" w:rsidP="00474189">
      <w:pPr>
        <w:widowControl w:val="0"/>
        <w:autoSpaceDE w:val="0"/>
        <w:autoSpaceDN w:val="0"/>
        <w:adjustRightInd w:val="0"/>
        <w:spacing w:after="0" w:line="82" w:lineRule="exact"/>
        <w:rPr>
          <w:rFonts w:ascii="Times New Roman" w:hAnsi="Times New Roman"/>
          <w:b/>
          <w:bCs/>
          <w:sz w:val="24"/>
          <w:szCs w:val="24"/>
        </w:rPr>
      </w:pPr>
    </w:p>
    <w:p w:rsidR="00474189" w:rsidRPr="005F159D" w:rsidRDefault="00474189" w:rsidP="00474189">
      <w:pPr>
        <w:widowControl w:val="0"/>
        <w:numPr>
          <w:ilvl w:val="0"/>
          <w:numId w:val="25"/>
        </w:numPr>
        <w:tabs>
          <w:tab w:val="clear" w:pos="720"/>
          <w:tab w:val="num" w:pos="1135"/>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Добросовестно выполнять обязанности, возложенные на него трудовым договором, законодательством о труде, Законом РФ «Об образовании», уставом ОУ, правилами внутреннего трудового распорядка; коллективным договором должностными инструкциями; приказами «Об охране труда» и «Пожарной безопасности», другими локальными актами, являющимися приложением к Уставу учреждения. </w:t>
      </w:r>
    </w:p>
    <w:p w:rsidR="00474189" w:rsidRPr="005F159D" w:rsidRDefault="00474189" w:rsidP="00474189">
      <w:pPr>
        <w:widowControl w:val="0"/>
        <w:autoSpaceDE w:val="0"/>
        <w:autoSpaceDN w:val="0"/>
        <w:adjustRightInd w:val="0"/>
        <w:spacing w:after="0" w:line="36" w:lineRule="exact"/>
        <w:rPr>
          <w:rFonts w:ascii="Times New Roman" w:hAnsi="Times New Roman"/>
          <w:sz w:val="24"/>
          <w:szCs w:val="24"/>
        </w:rPr>
      </w:pPr>
    </w:p>
    <w:p w:rsidR="00474189" w:rsidRDefault="00474189" w:rsidP="00474189">
      <w:pPr>
        <w:widowControl w:val="0"/>
        <w:numPr>
          <w:ilvl w:val="0"/>
          <w:numId w:val="25"/>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Pr>
          <w:rFonts w:ascii="Times New Roman" w:hAnsi="Times New Roman"/>
          <w:sz w:val="24"/>
          <w:szCs w:val="24"/>
        </w:rPr>
        <w:t xml:space="preserve">Соблюдать трудовую дисциплину. </w:t>
      </w:r>
    </w:p>
    <w:p w:rsidR="00474189"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Pr="005F159D" w:rsidRDefault="00474189" w:rsidP="00474189">
      <w:pPr>
        <w:widowControl w:val="0"/>
        <w:numPr>
          <w:ilvl w:val="0"/>
          <w:numId w:val="25"/>
        </w:numPr>
        <w:tabs>
          <w:tab w:val="clear" w:pos="720"/>
          <w:tab w:val="num" w:pos="980"/>
        </w:tabs>
        <w:overflowPunct w:val="0"/>
        <w:autoSpaceDE w:val="0"/>
        <w:autoSpaceDN w:val="0"/>
        <w:adjustRightInd w:val="0"/>
        <w:spacing w:after="0" w:line="240" w:lineRule="auto"/>
        <w:ind w:left="980" w:hanging="413"/>
        <w:jc w:val="both"/>
        <w:rPr>
          <w:rFonts w:ascii="Times New Roman" w:hAnsi="Times New Roman"/>
          <w:sz w:val="24"/>
          <w:szCs w:val="24"/>
        </w:rPr>
      </w:pPr>
      <w:r w:rsidRPr="005F159D">
        <w:rPr>
          <w:rFonts w:ascii="Times New Roman" w:hAnsi="Times New Roman"/>
          <w:sz w:val="24"/>
          <w:szCs w:val="24"/>
        </w:rPr>
        <w:t xml:space="preserve">Соблюдать правила внутреннего трудового распорядка.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Default="00474189" w:rsidP="00474189">
      <w:pPr>
        <w:widowControl w:val="0"/>
        <w:numPr>
          <w:ilvl w:val="0"/>
          <w:numId w:val="25"/>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Pr>
          <w:rFonts w:ascii="Times New Roman" w:hAnsi="Times New Roman"/>
          <w:sz w:val="24"/>
          <w:szCs w:val="24"/>
        </w:rPr>
        <w:t xml:space="preserve">Выполнять установленные нормы труда. </w:t>
      </w:r>
    </w:p>
    <w:p w:rsidR="00474189"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Pr="005F159D" w:rsidRDefault="00474189" w:rsidP="00474189">
      <w:pPr>
        <w:widowControl w:val="0"/>
        <w:numPr>
          <w:ilvl w:val="0"/>
          <w:numId w:val="25"/>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sidRPr="005F159D">
        <w:rPr>
          <w:rFonts w:ascii="Times New Roman" w:hAnsi="Times New Roman"/>
          <w:sz w:val="24"/>
          <w:szCs w:val="24"/>
        </w:rPr>
        <w:t xml:space="preserve">Соблюдать требования по охране труда и обеспечению безопасности труда.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25"/>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sidRPr="005F159D">
        <w:rPr>
          <w:rFonts w:ascii="Times New Roman" w:hAnsi="Times New Roman"/>
          <w:sz w:val="24"/>
          <w:szCs w:val="24"/>
        </w:rPr>
        <w:t xml:space="preserve">Бережно относиться к имуществу учреждения.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5"/>
        </w:numPr>
        <w:tabs>
          <w:tab w:val="clear" w:pos="720"/>
          <w:tab w:val="num" w:pos="1053"/>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Незамедлительно сообщать директору ОУ или дежурному администратору о возникновении ситуации, представляющей угрозу жизни и здоровью людей, либо сохранности имущества учреждения.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5"/>
        </w:numPr>
        <w:tabs>
          <w:tab w:val="clear" w:pos="720"/>
          <w:tab w:val="num" w:pos="1171"/>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Работник несет материальную ответственность за ущерб, который привел к уменьшению имущества учреждения или к ухудшению его состояния.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5"/>
        </w:numPr>
        <w:tabs>
          <w:tab w:val="clear" w:pos="720"/>
          <w:tab w:val="num" w:pos="1248"/>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За причиненный ущерб работник несет материальную ответственность в пределах своего среднего месячного заработка.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25"/>
        </w:numPr>
        <w:tabs>
          <w:tab w:val="clear" w:pos="720"/>
          <w:tab w:val="num" w:pos="1185"/>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Полная материальная ответственность возлагается на работников, с которыми заключен договор о полной материальной ответственности в случаях: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а) недостачи ценностей, вверенных ему на основании специального письменного договора или полученных им по разовому документу;</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8" w:lineRule="auto"/>
        <w:ind w:left="560"/>
        <w:rPr>
          <w:rFonts w:ascii="Times New Roman" w:hAnsi="Times New Roman"/>
          <w:sz w:val="24"/>
          <w:szCs w:val="24"/>
        </w:rPr>
      </w:pPr>
      <w:r w:rsidRPr="005F159D">
        <w:rPr>
          <w:rFonts w:ascii="Times New Roman" w:hAnsi="Times New Roman"/>
          <w:sz w:val="24"/>
          <w:szCs w:val="24"/>
        </w:rPr>
        <w:t>б) умышленного причинения ущерба; в) причинения ущерба в состоянии алкогольного, наркотического или токсического</w:t>
      </w:r>
    </w:p>
    <w:p w:rsidR="00474189" w:rsidRPr="005F159D" w:rsidRDefault="00474189" w:rsidP="00474189">
      <w:pPr>
        <w:widowControl w:val="0"/>
        <w:autoSpaceDE w:val="0"/>
        <w:autoSpaceDN w:val="0"/>
        <w:adjustRightInd w:val="0"/>
        <w:spacing w:after="0" w:line="5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left="560" w:right="20" w:hanging="566"/>
        <w:rPr>
          <w:rFonts w:ascii="Times New Roman" w:hAnsi="Times New Roman"/>
          <w:sz w:val="24"/>
          <w:szCs w:val="24"/>
        </w:rPr>
      </w:pPr>
      <w:r w:rsidRPr="005F159D">
        <w:rPr>
          <w:rFonts w:ascii="Times New Roman" w:hAnsi="Times New Roman"/>
          <w:sz w:val="24"/>
          <w:szCs w:val="24"/>
        </w:rPr>
        <w:t>опьянения; г) причинения ущерба в результате преступных действий работника, установленных</w:t>
      </w:r>
    </w:p>
    <w:p w:rsidR="00474189" w:rsidRPr="005F159D" w:rsidRDefault="00474189" w:rsidP="00474189">
      <w:pPr>
        <w:widowControl w:val="0"/>
        <w:autoSpaceDE w:val="0"/>
        <w:autoSpaceDN w:val="0"/>
        <w:adjustRightInd w:val="0"/>
        <w:spacing w:after="0" w:line="5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8" w:lineRule="auto"/>
        <w:ind w:left="560" w:hanging="566"/>
        <w:rPr>
          <w:rFonts w:ascii="Times New Roman" w:hAnsi="Times New Roman"/>
          <w:sz w:val="24"/>
          <w:szCs w:val="24"/>
        </w:rPr>
      </w:pPr>
      <w:r w:rsidRPr="005F159D">
        <w:rPr>
          <w:rFonts w:ascii="Times New Roman" w:hAnsi="Times New Roman"/>
          <w:sz w:val="24"/>
          <w:szCs w:val="24"/>
        </w:rPr>
        <w:t>приговором суда; д) причинения ущерба в результате административного проступка, если таковой</w:t>
      </w:r>
    </w:p>
    <w:p w:rsidR="00474189" w:rsidRPr="005F159D" w:rsidRDefault="00474189" w:rsidP="00474189">
      <w:pPr>
        <w:widowControl w:val="0"/>
        <w:autoSpaceDE w:val="0"/>
        <w:autoSpaceDN w:val="0"/>
        <w:adjustRightInd w:val="0"/>
        <w:spacing w:after="0" w:line="5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left="560" w:right="20" w:hanging="566"/>
        <w:rPr>
          <w:rFonts w:ascii="Times New Roman" w:hAnsi="Times New Roman"/>
          <w:sz w:val="24"/>
          <w:szCs w:val="24"/>
        </w:rPr>
      </w:pPr>
      <w:proofErr w:type="gramStart"/>
      <w:r w:rsidRPr="005F159D">
        <w:rPr>
          <w:rFonts w:ascii="Times New Roman" w:hAnsi="Times New Roman"/>
          <w:sz w:val="24"/>
          <w:szCs w:val="24"/>
        </w:rPr>
        <w:t>установлен</w:t>
      </w:r>
      <w:proofErr w:type="gramEnd"/>
      <w:r w:rsidRPr="005F159D">
        <w:rPr>
          <w:rFonts w:ascii="Times New Roman" w:hAnsi="Times New Roman"/>
          <w:sz w:val="24"/>
          <w:szCs w:val="24"/>
        </w:rPr>
        <w:t xml:space="preserve"> соответствующим государственным органом; е) разглашения сведений, составляющих охраняемую законом тайну (служебную,</w:t>
      </w:r>
    </w:p>
    <w:p w:rsidR="00474189" w:rsidRPr="005F159D" w:rsidRDefault="00474189" w:rsidP="00474189">
      <w:pPr>
        <w:widowControl w:val="0"/>
        <w:autoSpaceDE w:val="0"/>
        <w:autoSpaceDN w:val="0"/>
        <w:adjustRightInd w:val="0"/>
        <w:spacing w:after="0" w:line="59" w:lineRule="exact"/>
        <w:rPr>
          <w:rFonts w:ascii="Times New Roman" w:hAnsi="Times New Roman"/>
          <w:sz w:val="24"/>
          <w:szCs w:val="24"/>
        </w:rPr>
      </w:pPr>
    </w:p>
    <w:p w:rsidR="00474189" w:rsidRPr="00E07234" w:rsidRDefault="00474189" w:rsidP="00474189">
      <w:pPr>
        <w:widowControl w:val="0"/>
        <w:overflowPunct w:val="0"/>
        <w:autoSpaceDE w:val="0"/>
        <w:autoSpaceDN w:val="0"/>
        <w:adjustRightInd w:val="0"/>
        <w:spacing w:after="0" w:line="240" w:lineRule="auto"/>
        <w:ind w:left="560" w:right="680" w:hanging="566"/>
        <w:rPr>
          <w:rFonts w:ascii="Times New Roman" w:hAnsi="Times New Roman"/>
          <w:b/>
          <w:sz w:val="24"/>
          <w:szCs w:val="24"/>
        </w:rPr>
      </w:pPr>
      <w:r w:rsidRPr="005F159D">
        <w:rPr>
          <w:rFonts w:ascii="Times New Roman" w:hAnsi="Times New Roman"/>
          <w:sz w:val="24"/>
          <w:szCs w:val="24"/>
        </w:rPr>
        <w:t xml:space="preserve">коммерческую или иную), в случаях, предусмотренных федеральными законами; ж) причинения ущерба не при исполнении работником трудовых обязанностей. </w:t>
      </w:r>
      <w:r w:rsidRPr="00E07234">
        <w:rPr>
          <w:rFonts w:ascii="Times New Roman" w:hAnsi="Times New Roman"/>
          <w:b/>
          <w:sz w:val="24"/>
          <w:szCs w:val="24"/>
        </w:rPr>
        <w:t>4.11. Учитель и воспитатель обязаны:</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б) систематически, не реже одного раза в пять лет, повышать свою профессиональную квалификацию;</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proofErr w:type="gramStart"/>
      <w:r w:rsidRPr="005F159D">
        <w:rPr>
          <w:rFonts w:ascii="Times New Roman" w:hAnsi="Times New Roman"/>
          <w:sz w:val="24"/>
          <w:szCs w:val="24"/>
        </w:rPr>
        <w:t>в</w:t>
      </w:r>
      <w:proofErr w:type="gramEnd"/>
      <w:r w:rsidRPr="005F159D">
        <w:rPr>
          <w:rFonts w:ascii="Times New Roman" w:hAnsi="Times New Roman"/>
          <w:sz w:val="24"/>
          <w:szCs w:val="24"/>
        </w:rPr>
        <w:t>) быть примером  в поведении и  выполнении  морального долга, как в ОУ, так и вне</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ОУ;</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right="20" w:firstLine="566"/>
        <w:jc w:val="both"/>
        <w:rPr>
          <w:rFonts w:ascii="Times New Roman" w:hAnsi="Times New Roman"/>
          <w:sz w:val="24"/>
          <w:szCs w:val="24"/>
        </w:rPr>
      </w:pPr>
      <w:r w:rsidRPr="005F159D">
        <w:rPr>
          <w:rFonts w:ascii="Times New Roman" w:hAnsi="Times New Roman"/>
          <w:sz w:val="24"/>
          <w:szCs w:val="24"/>
        </w:rPr>
        <w:t>г)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обо всех случаях травматизма немедленно сообщать администрации;</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д) 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114"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10</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10" w:name="page21"/>
      <w:bookmarkEnd w:id="10"/>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е) ежегодно в установленные сроки проходить медицинские осмотры, флюорографию, сдавать анализы.</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425"/>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Содержать рабочее место, мебель, оборудование и приспособления в исправном и аккуратном состоянии, соблюдать чистоту в помещениях школы.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224"/>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Соблюдать установленный порядок хранения материальных ценностей и документов.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160"/>
        </w:tabs>
        <w:overflowPunct w:val="0"/>
        <w:autoSpaceDE w:val="0"/>
        <w:autoSpaceDN w:val="0"/>
        <w:adjustRightInd w:val="0"/>
        <w:spacing w:after="0" w:line="240" w:lineRule="auto"/>
        <w:ind w:left="1160" w:hanging="593"/>
        <w:jc w:val="both"/>
        <w:rPr>
          <w:rFonts w:ascii="Times New Roman" w:hAnsi="Times New Roman"/>
          <w:sz w:val="24"/>
          <w:szCs w:val="24"/>
        </w:rPr>
      </w:pPr>
      <w:r w:rsidRPr="005F159D">
        <w:rPr>
          <w:rFonts w:ascii="Times New Roman" w:hAnsi="Times New Roman"/>
          <w:sz w:val="24"/>
          <w:szCs w:val="24"/>
        </w:rPr>
        <w:t xml:space="preserve">Своевременно заполнять и аккуратно вести установленную документацию.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166"/>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Приходить на работу за 10 минут до начала своих уроков по расписанию и за 20 минут в случае дежурства с классом по школе.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262"/>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219"/>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Со звонком начать урок и со звонком его окончить, не допуская бесполезной траты учебного времени,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160"/>
        </w:tabs>
        <w:overflowPunct w:val="0"/>
        <w:autoSpaceDE w:val="0"/>
        <w:autoSpaceDN w:val="0"/>
        <w:adjustRightInd w:val="0"/>
        <w:spacing w:after="0" w:line="240" w:lineRule="auto"/>
        <w:ind w:left="1160" w:hanging="593"/>
        <w:jc w:val="both"/>
        <w:rPr>
          <w:rFonts w:ascii="Times New Roman" w:hAnsi="Times New Roman"/>
          <w:sz w:val="24"/>
          <w:szCs w:val="24"/>
        </w:rPr>
      </w:pPr>
      <w:r w:rsidRPr="005F159D">
        <w:rPr>
          <w:rFonts w:ascii="Times New Roman" w:hAnsi="Times New Roman"/>
          <w:sz w:val="24"/>
          <w:szCs w:val="24"/>
        </w:rPr>
        <w:t xml:space="preserve">Иметь, поурочные планы на каждый учебный час, включая классные часы.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329"/>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планом работы школы. </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160"/>
        </w:tabs>
        <w:overflowPunct w:val="0"/>
        <w:autoSpaceDE w:val="0"/>
        <w:autoSpaceDN w:val="0"/>
        <w:adjustRightInd w:val="0"/>
        <w:spacing w:after="0" w:line="240" w:lineRule="auto"/>
        <w:ind w:left="1160" w:hanging="593"/>
        <w:jc w:val="both"/>
        <w:rPr>
          <w:rFonts w:ascii="Times New Roman" w:hAnsi="Times New Roman"/>
          <w:sz w:val="24"/>
          <w:szCs w:val="24"/>
        </w:rPr>
      </w:pPr>
      <w:r w:rsidRPr="005F159D">
        <w:rPr>
          <w:rFonts w:ascii="Times New Roman" w:hAnsi="Times New Roman"/>
          <w:sz w:val="24"/>
          <w:szCs w:val="24"/>
        </w:rPr>
        <w:t xml:space="preserve">К первому дню каждой учебной четверти иметь тематический план работы.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160"/>
        </w:tabs>
        <w:overflowPunct w:val="0"/>
        <w:autoSpaceDE w:val="0"/>
        <w:autoSpaceDN w:val="0"/>
        <w:adjustRightInd w:val="0"/>
        <w:spacing w:after="0" w:line="240" w:lineRule="auto"/>
        <w:ind w:left="1160" w:hanging="593"/>
        <w:jc w:val="both"/>
        <w:rPr>
          <w:rFonts w:ascii="Times New Roman" w:hAnsi="Times New Roman"/>
          <w:sz w:val="24"/>
          <w:szCs w:val="24"/>
        </w:rPr>
      </w:pPr>
      <w:r w:rsidRPr="005F159D">
        <w:rPr>
          <w:rFonts w:ascii="Times New Roman" w:hAnsi="Times New Roman"/>
          <w:sz w:val="24"/>
          <w:szCs w:val="24"/>
        </w:rPr>
        <w:t xml:space="preserve">Выполнять распоряжения учебной части точно и в срок.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344"/>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Выполнять все приказы директора ОУ безоговорочно, при несогласии с приказом обжаловать выполненный приказ в комиссию по трудовым спорам.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Default="00474189" w:rsidP="00474189">
      <w:pPr>
        <w:widowControl w:val="0"/>
        <w:numPr>
          <w:ilvl w:val="0"/>
          <w:numId w:val="26"/>
        </w:numPr>
        <w:tabs>
          <w:tab w:val="clear" w:pos="720"/>
          <w:tab w:val="num" w:pos="1348"/>
        </w:tabs>
        <w:overflowPunct w:val="0"/>
        <w:autoSpaceDE w:val="0"/>
        <w:autoSpaceDN w:val="0"/>
        <w:adjustRightInd w:val="0"/>
        <w:spacing w:after="0" w:line="223" w:lineRule="auto"/>
        <w:ind w:left="0" w:firstLine="567"/>
        <w:jc w:val="both"/>
        <w:rPr>
          <w:rFonts w:ascii="Times New Roman" w:hAnsi="Times New Roman"/>
          <w:sz w:val="24"/>
          <w:szCs w:val="24"/>
        </w:rPr>
      </w:pPr>
      <w:r w:rsidRPr="00E07234">
        <w:rPr>
          <w:rFonts w:ascii="Times New Roman" w:hAnsi="Times New Roman"/>
          <w:b/>
          <w:sz w:val="24"/>
          <w:szCs w:val="24"/>
        </w:rPr>
        <w:t>Классный руководитель</w:t>
      </w:r>
      <w:r w:rsidRPr="005F159D">
        <w:rPr>
          <w:rFonts w:ascii="Times New Roman" w:hAnsi="Times New Roman"/>
          <w:sz w:val="24"/>
          <w:szCs w:val="24"/>
        </w:rPr>
        <w:t xml:space="preserve"> обязан в соответствии с расписанием и планом воспитательной работы один раз в неделю проводить классные часы. </w:t>
      </w:r>
      <w:r>
        <w:rPr>
          <w:rFonts w:ascii="Times New Roman" w:hAnsi="Times New Roman"/>
          <w:sz w:val="24"/>
          <w:szCs w:val="24"/>
        </w:rPr>
        <w:t xml:space="preserve">Планы воспитательной работы составляются один раз в год. </w:t>
      </w:r>
    </w:p>
    <w:p w:rsidR="00474189"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310"/>
        </w:tabs>
        <w:overflowPunct w:val="0"/>
        <w:autoSpaceDE w:val="0"/>
        <w:autoSpaceDN w:val="0"/>
        <w:adjustRightInd w:val="0"/>
        <w:spacing w:after="0" w:line="223" w:lineRule="auto"/>
        <w:ind w:left="0" w:firstLine="567"/>
        <w:jc w:val="both"/>
        <w:rPr>
          <w:rFonts w:ascii="Times New Roman" w:hAnsi="Times New Roman"/>
          <w:sz w:val="24"/>
          <w:szCs w:val="24"/>
        </w:rPr>
      </w:pPr>
      <w:r w:rsidRPr="00E07234">
        <w:rPr>
          <w:rFonts w:ascii="Times New Roman" w:hAnsi="Times New Roman"/>
          <w:b/>
          <w:sz w:val="24"/>
          <w:szCs w:val="24"/>
        </w:rPr>
        <w:t>Классный руководитель занимается</w:t>
      </w:r>
      <w:r w:rsidRPr="005F159D">
        <w:rPr>
          <w:rFonts w:ascii="Times New Roman" w:hAnsi="Times New Roman"/>
          <w:sz w:val="24"/>
          <w:szCs w:val="24"/>
        </w:rPr>
        <w:t xml:space="preserve">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гол, классные родительские собрания.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26"/>
        </w:numPr>
        <w:tabs>
          <w:tab w:val="clear" w:pos="720"/>
          <w:tab w:val="num" w:pos="1363"/>
        </w:tabs>
        <w:overflowPunct w:val="0"/>
        <w:autoSpaceDE w:val="0"/>
        <w:autoSpaceDN w:val="0"/>
        <w:adjustRightInd w:val="0"/>
        <w:spacing w:after="0" w:line="214" w:lineRule="auto"/>
        <w:ind w:left="0" w:firstLine="567"/>
        <w:jc w:val="both"/>
        <w:rPr>
          <w:rFonts w:ascii="Times New Roman" w:hAnsi="Times New Roman"/>
          <w:sz w:val="24"/>
          <w:szCs w:val="24"/>
        </w:rPr>
      </w:pPr>
      <w:r w:rsidRPr="00E07234">
        <w:rPr>
          <w:rFonts w:ascii="Times New Roman" w:hAnsi="Times New Roman"/>
          <w:b/>
          <w:sz w:val="24"/>
          <w:szCs w:val="24"/>
        </w:rPr>
        <w:t>Классный руководитель обязан</w:t>
      </w:r>
      <w:r w:rsidRPr="005F159D">
        <w:rPr>
          <w:rFonts w:ascii="Times New Roman" w:hAnsi="Times New Roman"/>
          <w:sz w:val="24"/>
          <w:szCs w:val="24"/>
        </w:rPr>
        <w:t xml:space="preserve"> один раз в неделю проводить проверку выставления оценок в дневниках учащихся.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E07234" w:rsidRDefault="00474189" w:rsidP="00474189">
      <w:pPr>
        <w:widowControl w:val="0"/>
        <w:numPr>
          <w:ilvl w:val="0"/>
          <w:numId w:val="26"/>
        </w:numPr>
        <w:tabs>
          <w:tab w:val="clear" w:pos="720"/>
          <w:tab w:val="num" w:pos="1160"/>
        </w:tabs>
        <w:overflowPunct w:val="0"/>
        <w:autoSpaceDE w:val="0"/>
        <w:autoSpaceDN w:val="0"/>
        <w:adjustRightInd w:val="0"/>
        <w:spacing w:after="0" w:line="240" w:lineRule="auto"/>
        <w:ind w:left="1160" w:hanging="593"/>
        <w:jc w:val="both"/>
        <w:rPr>
          <w:rFonts w:ascii="Times New Roman" w:hAnsi="Times New Roman"/>
          <w:b/>
          <w:sz w:val="24"/>
          <w:szCs w:val="24"/>
        </w:rPr>
      </w:pPr>
      <w:r w:rsidRPr="00E07234">
        <w:rPr>
          <w:rFonts w:ascii="Times New Roman" w:hAnsi="Times New Roman"/>
          <w:b/>
          <w:sz w:val="24"/>
          <w:szCs w:val="24"/>
        </w:rPr>
        <w:t xml:space="preserve">Педагогическим и другим работникам ОУ запрещается: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-изменять по своему усмотрению расписание занятий и график работы;</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7"/>
        </w:numPr>
        <w:tabs>
          <w:tab w:val="clear" w:pos="720"/>
          <w:tab w:val="num" w:pos="840"/>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отменять, удлинять или сокращать продолжительность уроков (занятий) и перерывов (перемен) между ними;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Default="00474189" w:rsidP="00474189">
      <w:pPr>
        <w:widowControl w:val="0"/>
        <w:numPr>
          <w:ilvl w:val="0"/>
          <w:numId w:val="27"/>
        </w:numPr>
        <w:tabs>
          <w:tab w:val="clear" w:pos="720"/>
          <w:tab w:val="num" w:pos="760"/>
        </w:tabs>
        <w:overflowPunct w:val="0"/>
        <w:autoSpaceDE w:val="0"/>
        <w:autoSpaceDN w:val="0"/>
        <w:adjustRightInd w:val="0"/>
        <w:spacing w:after="0" w:line="240" w:lineRule="auto"/>
        <w:ind w:left="760" w:hanging="193"/>
        <w:jc w:val="both"/>
        <w:rPr>
          <w:rFonts w:ascii="Times New Roman" w:hAnsi="Times New Roman"/>
          <w:sz w:val="24"/>
          <w:szCs w:val="24"/>
        </w:rPr>
      </w:pPr>
      <w:r>
        <w:rPr>
          <w:rFonts w:ascii="Times New Roman" w:hAnsi="Times New Roman"/>
          <w:sz w:val="24"/>
          <w:szCs w:val="24"/>
        </w:rPr>
        <w:t xml:space="preserve">удалять учащегося с уроков; </w:t>
      </w:r>
    </w:p>
    <w:p w:rsidR="00474189"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Default="00474189" w:rsidP="00474189">
      <w:pPr>
        <w:widowControl w:val="0"/>
        <w:numPr>
          <w:ilvl w:val="0"/>
          <w:numId w:val="27"/>
        </w:numPr>
        <w:tabs>
          <w:tab w:val="clear" w:pos="720"/>
          <w:tab w:val="num" w:pos="760"/>
        </w:tabs>
        <w:overflowPunct w:val="0"/>
        <w:autoSpaceDE w:val="0"/>
        <w:autoSpaceDN w:val="0"/>
        <w:adjustRightInd w:val="0"/>
        <w:spacing w:after="0" w:line="240" w:lineRule="auto"/>
        <w:ind w:left="760" w:hanging="193"/>
        <w:jc w:val="both"/>
        <w:rPr>
          <w:rFonts w:ascii="Times New Roman" w:hAnsi="Times New Roman"/>
          <w:sz w:val="24"/>
          <w:szCs w:val="24"/>
        </w:rPr>
      </w:pPr>
      <w:r>
        <w:rPr>
          <w:rFonts w:ascii="Times New Roman" w:hAnsi="Times New Roman"/>
          <w:sz w:val="24"/>
          <w:szCs w:val="24"/>
        </w:rPr>
        <w:t xml:space="preserve">курить в помещениях ОУ. </w:t>
      </w:r>
    </w:p>
    <w:p w:rsidR="00474189"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4.27. Посторонним лицам разрешается присутствовать на уроках с согласия учителя и разрешения директора ОУ. Вход в класс (группу) после начала урока (занятий) разрешается в исключительных случаях только директору ОУ и его заместителям.</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Во время проведения уроков (занятий) не разрешается делать педагогическим работникам замечания по поводу их работы в присутствии учащихся.</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5F159D">
        <w:rPr>
          <w:rFonts w:ascii="Times New Roman" w:hAnsi="Times New Roman"/>
          <w:sz w:val="24"/>
          <w:szCs w:val="24"/>
        </w:rPr>
        <w:t>4.28. Администрация ОУ организует учет явки на работу и уход с нее всех работников ОУ.</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Default="00474189" w:rsidP="00474189">
      <w:pPr>
        <w:widowControl w:val="0"/>
        <w:autoSpaceDE w:val="0"/>
        <w:autoSpaceDN w:val="0"/>
        <w:adjustRightInd w:val="0"/>
        <w:spacing w:after="0" w:line="240" w:lineRule="auto"/>
        <w:ind w:left="560"/>
        <w:rPr>
          <w:rFonts w:ascii="Times New Roman" w:hAnsi="Times New Roman"/>
          <w:sz w:val="24"/>
          <w:szCs w:val="24"/>
        </w:rPr>
      </w:pPr>
      <w:r>
        <w:rPr>
          <w:rFonts w:ascii="Times New Roman" w:hAnsi="Times New Roman"/>
          <w:sz w:val="24"/>
          <w:szCs w:val="24"/>
        </w:rPr>
        <w:t>4.29. В помещениях ОУ запрещается:</w:t>
      </w:r>
    </w:p>
    <w:p w:rsidR="00474189" w:rsidRDefault="00474189" w:rsidP="00474189">
      <w:pPr>
        <w:widowControl w:val="0"/>
        <w:autoSpaceDE w:val="0"/>
        <w:autoSpaceDN w:val="0"/>
        <w:adjustRightInd w:val="0"/>
        <w:spacing w:after="0" w:line="240" w:lineRule="auto"/>
        <w:rPr>
          <w:rFonts w:ascii="Times New Roman" w:hAnsi="Times New Roman"/>
          <w:sz w:val="24"/>
          <w:szCs w:val="24"/>
        </w:rPr>
        <w:sectPr w:rsidR="00474189">
          <w:pgSz w:w="11906" w:h="16838"/>
          <w:pgMar w:top="1440" w:right="840" w:bottom="439" w:left="1620" w:header="720" w:footer="720" w:gutter="0"/>
          <w:cols w:space="720" w:equalWidth="0">
            <w:col w:w="9440"/>
          </w:cols>
          <w:noEndnote/>
        </w:sectPr>
      </w:pPr>
    </w:p>
    <w:p w:rsidR="00474189" w:rsidRDefault="00474189" w:rsidP="00474189">
      <w:pPr>
        <w:widowControl w:val="0"/>
        <w:autoSpaceDE w:val="0"/>
        <w:autoSpaceDN w:val="0"/>
        <w:adjustRightInd w:val="0"/>
        <w:spacing w:after="0" w:line="17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11</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11" w:name="page23"/>
      <w:bookmarkEnd w:id="11"/>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 нахождение в верхней одежде и головных уборах; — громкий разговор и шум в коридорах во время занятий.</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28"/>
        </w:numPr>
        <w:tabs>
          <w:tab w:val="clear" w:pos="720"/>
          <w:tab w:val="num" w:pos="1109"/>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Быть всегда вежливыми, внимательными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8"/>
        </w:numPr>
        <w:tabs>
          <w:tab w:val="clear" w:pos="720"/>
          <w:tab w:val="num" w:pos="1121"/>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Систематически повышать свой теоретический и культурный уровень, деловую квалификацию.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28"/>
        </w:numPr>
        <w:tabs>
          <w:tab w:val="clear" w:pos="720"/>
          <w:tab w:val="num" w:pos="1160"/>
        </w:tabs>
        <w:overflowPunct w:val="0"/>
        <w:autoSpaceDE w:val="0"/>
        <w:autoSpaceDN w:val="0"/>
        <w:adjustRightInd w:val="0"/>
        <w:spacing w:after="0" w:line="240" w:lineRule="auto"/>
        <w:ind w:left="1160" w:hanging="593"/>
        <w:jc w:val="both"/>
        <w:rPr>
          <w:rFonts w:ascii="Times New Roman" w:hAnsi="Times New Roman"/>
          <w:sz w:val="24"/>
          <w:szCs w:val="24"/>
        </w:rPr>
      </w:pPr>
      <w:r w:rsidRPr="005F159D">
        <w:rPr>
          <w:rFonts w:ascii="Times New Roman" w:hAnsi="Times New Roman"/>
          <w:sz w:val="24"/>
          <w:szCs w:val="24"/>
        </w:rPr>
        <w:t xml:space="preserve">Быть примером достойного поведения на работе, в быту и в общественных </w:t>
      </w:r>
    </w:p>
    <w:p w:rsidR="00474189" w:rsidRDefault="00474189" w:rsidP="00474189">
      <w:pPr>
        <w:widowControl w:val="0"/>
        <w:overflowPunct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местах</w:t>
      </w:r>
      <w:proofErr w:type="gramEnd"/>
      <w:r>
        <w:rPr>
          <w:rFonts w:ascii="Times New Roman" w:hAnsi="Times New Roman"/>
          <w:sz w:val="24"/>
          <w:szCs w:val="24"/>
        </w:rPr>
        <w:t xml:space="preserve">. </w:t>
      </w:r>
    </w:p>
    <w:p w:rsidR="00474189"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8"/>
        </w:numPr>
        <w:tabs>
          <w:tab w:val="clear" w:pos="720"/>
          <w:tab w:val="num" w:pos="1296"/>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Проходить в установленные сроки периодические медицинские осмотры в соответствии с Инструкцией о проведении медицинских осмотров, своевременно делать необходимые прививки. </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numPr>
          <w:ilvl w:val="0"/>
          <w:numId w:val="28"/>
        </w:numPr>
        <w:tabs>
          <w:tab w:val="clear" w:pos="720"/>
          <w:tab w:val="num" w:pos="1291"/>
        </w:tabs>
        <w:overflowPunct w:val="0"/>
        <w:autoSpaceDE w:val="0"/>
        <w:autoSpaceDN w:val="0"/>
        <w:adjustRightInd w:val="0"/>
        <w:spacing w:after="0" w:line="232" w:lineRule="auto"/>
        <w:ind w:left="0" w:firstLine="567"/>
        <w:jc w:val="both"/>
        <w:rPr>
          <w:rFonts w:ascii="Times New Roman" w:hAnsi="Times New Roman"/>
          <w:sz w:val="24"/>
          <w:szCs w:val="24"/>
        </w:rPr>
      </w:pPr>
      <w:r w:rsidRPr="005F159D">
        <w:rPr>
          <w:rFonts w:ascii="Times New Roman" w:hAnsi="Times New Roman"/>
          <w:sz w:val="24"/>
          <w:szCs w:val="24"/>
        </w:rPr>
        <w:t xml:space="preserve">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оказывать посильную помощь пострадавшим; о всех травмах и несчастных случаях незамедлительно сообщать </w:t>
      </w:r>
      <w:proofErr w:type="spellStart"/>
      <w:proofErr w:type="gramStart"/>
      <w:r w:rsidRPr="005F159D">
        <w:rPr>
          <w:rFonts w:ascii="Times New Roman" w:hAnsi="Times New Roman"/>
          <w:sz w:val="24"/>
          <w:szCs w:val="24"/>
        </w:rPr>
        <w:t>адми-нистрации</w:t>
      </w:r>
      <w:proofErr w:type="spellEnd"/>
      <w:proofErr w:type="gramEnd"/>
      <w:r w:rsidRPr="005F159D">
        <w:rPr>
          <w:rFonts w:ascii="Times New Roman" w:hAnsi="Times New Roman"/>
          <w:sz w:val="24"/>
          <w:szCs w:val="24"/>
        </w:rPr>
        <w:t xml:space="preserve"> ОУ. </w:t>
      </w:r>
    </w:p>
    <w:p w:rsidR="00474189" w:rsidRPr="005F159D" w:rsidRDefault="00474189" w:rsidP="00474189">
      <w:pPr>
        <w:widowControl w:val="0"/>
        <w:autoSpaceDE w:val="0"/>
        <w:autoSpaceDN w:val="0"/>
        <w:adjustRightInd w:val="0"/>
        <w:spacing w:after="0" w:line="93" w:lineRule="exact"/>
        <w:rPr>
          <w:rFonts w:ascii="Times New Roman" w:hAnsi="Times New Roman"/>
          <w:sz w:val="24"/>
          <w:szCs w:val="24"/>
        </w:rPr>
      </w:pPr>
    </w:p>
    <w:p w:rsidR="00474189" w:rsidRPr="005F159D" w:rsidRDefault="00474189" w:rsidP="00474189">
      <w:pPr>
        <w:widowControl w:val="0"/>
        <w:numPr>
          <w:ilvl w:val="0"/>
          <w:numId w:val="28"/>
        </w:numPr>
        <w:tabs>
          <w:tab w:val="clear" w:pos="720"/>
          <w:tab w:val="num" w:pos="1149"/>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 </w:t>
      </w: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05" w:lineRule="exact"/>
        <w:rPr>
          <w:rFonts w:ascii="Times New Roman" w:hAnsi="Times New Roman"/>
          <w:sz w:val="24"/>
          <w:szCs w:val="24"/>
        </w:rPr>
      </w:pPr>
    </w:p>
    <w:p w:rsidR="00474189" w:rsidRDefault="00474189" w:rsidP="00474189">
      <w:pPr>
        <w:widowControl w:val="0"/>
        <w:numPr>
          <w:ilvl w:val="1"/>
          <w:numId w:val="24"/>
        </w:numPr>
        <w:overflowPunct w:val="0"/>
        <w:autoSpaceDE w:val="0"/>
        <w:autoSpaceDN w:val="0"/>
        <w:adjustRightInd w:val="0"/>
        <w:spacing w:after="0" w:line="223" w:lineRule="auto"/>
        <w:ind w:right="2520"/>
        <w:rPr>
          <w:rFonts w:ascii="Times New Roman" w:hAnsi="Times New Roman"/>
          <w:b/>
          <w:bCs/>
          <w:sz w:val="24"/>
          <w:szCs w:val="24"/>
        </w:rPr>
      </w:pPr>
      <w:r w:rsidRPr="005F159D">
        <w:rPr>
          <w:rFonts w:ascii="Times New Roman" w:hAnsi="Times New Roman"/>
          <w:b/>
          <w:bCs/>
          <w:sz w:val="24"/>
          <w:szCs w:val="24"/>
        </w:rPr>
        <w:t xml:space="preserve">Основные права администрации </w:t>
      </w:r>
    </w:p>
    <w:p w:rsidR="00474189" w:rsidRDefault="00474189" w:rsidP="00474189">
      <w:pPr>
        <w:widowControl w:val="0"/>
        <w:overflowPunct w:val="0"/>
        <w:autoSpaceDE w:val="0"/>
        <w:autoSpaceDN w:val="0"/>
        <w:adjustRightInd w:val="0"/>
        <w:spacing w:after="0" w:line="223" w:lineRule="auto"/>
        <w:ind w:left="1440" w:right="2520"/>
        <w:rPr>
          <w:rFonts w:ascii="Times New Roman" w:hAnsi="Times New Roman"/>
          <w:b/>
          <w:bCs/>
          <w:sz w:val="24"/>
          <w:szCs w:val="24"/>
        </w:rPr>
      </w:pPr>
    </w:p>
    <w:p w:rsidR="00474189" w:rsidRPr="00853D9E" w:rsidRDefault="00474189" w:rsidP="00474189">
      <w:pPr>
        <w:widowControl w:val="0"/>
        <w:overflowPunct w:val="0"/>
        <w:autoSpaceDE w:val="0"/>
        <w:autoSpaceDN w:val="0"/>
        <w:adjustRightInd w:val="0"/>
        <w:spacing w:after="0" w:line="223" w:lineRule="auto"/>
        <w:ind w:left="1440" w:right="2520"/>
        <w:rPr>
          <w:rFonts w:ascii="Times New Roman" w:hAnsi="Times New Roman"/>
          <w:sz w:val="24"/>
          <w:szCs w:val="24"/>
        </w:rPr>
      </w:pPr>
      <w:r w:rsidRPr="005F159D">
        <w:rPr>
          <w:rFonts w:ascii="Times New Roman" w:hAnsi="Times New Roman"/>
          <w:b/>
          <w:bCs/>
          <w:sz w:val="24"/>
          <w:szCs w:val="24"/>
        </w:rPr>
        <w:t>Директор учреждения имеет право</w:t>
      </w:r>
      <w:r>
        <w:rPr>
          <w:rFonts w:ascii="Times New Roman" w:hAnsi="Times New Roman"/>
          <w:iCs/>
          <w:sz w:val="24"/>
          <w:szCs w:val="24"/>
        </w:rPr>
        <w:t>:</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29"/>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sidRPr="005F159D">
        <w:rPr>
          <w:rFonts w:ascii="Times New Roman" w:hAnsi="Times New Roman"/>
          <w:sz w:val="24"/>
          <w:szCs w:val="24"/>
        </w:rPr>
        <w:t xml:space="preserve">Вести коллективные переговоры и заключать коллективные договоры.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29"/>
        </w:numPr>
        <w:tabs>
          <w:tab w:val="clear" w:pos="720"/>
          <w:tab w:val="num" w:pos="1262"/>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Заключать, расторгать и изменять трудовые договоры в соответствии с Трудовым кодексом РФ. </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5 3. Поощрять работников за добросовестный труд.</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30"/>
        </w:numPr>
        <w:tabs>
          <w:tab w:val="clear" w:pos="720"/>
          <w:tab w:val="num" w:pos="991"/>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Представить Общественному Совету управления ОУ сведения для распределения стимулирующей выплаты педагогическому и обслуживающему персоналу ОУ.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30"/>
        </w:numPr>
        <w:tabs>
          <w:tab w:val="clear" w:pos="720"/>
          <w:tab w:val="num" w:pos="980"/>
        </w:tabs>
        <w:overflowPunct w:val="0"/>
        <w:autoSpaceDE w:val="0"/>
        <w:autoSpaceDN w:val="0"/>
        <w:adjustRightInd w:val="0"/>
        <w:spacing w:after="0" w:line="240" w:lineRule="auto"/>
        <w:ind w:left="980" w:hanging="413"/>
        <w:jc w:val="both"/>
        <w:rPr>
          <w:rFonts w:ascii="Times New Roman" w:hAnsi="Times New Roman"/>
          <w:sz w:val="24"/>
          <w:szCs w:val="24"/>
        </w:rPr>
      </w:pPr>
      <w:r w:rsidRPr="005F159D">
        <w:rPr>
          <w:rFonts w:ascii="Times New Roman" w:hAnsi="Times New Roman"/>
          <w:sz w:val="24"/>
          <w:szCs w:val="24"/>
        </w:rPr>
        <w:t xml:space="preserve">Требовать соблюдения Правил внутреннего трудового распорядка. </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numPr>
          <w:ilvl w:val="0"/>
          <w:numId w:val="30"/>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sidRPr="005F159D">
        <w:rPr>
          <w:rFonts w:ascii="Times New Roman" w:hAnsi="Times New Roman"/>
          <w:sz w:val="24"/>
          <w:szCs w:val="24"/>
        </w:rPr>
        <w:t xml:space="preserve">Представлять учреждение во всех инстанциях.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30"/>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sidRPr="005F159D">
        <w:rPr>
          <w:rFonts w:ascii="Times New Roman" w:hAnsi="Times New Roman"/>
          <w:sz w:val="24"/>
          <w:szCs w:val="24"/>
        </w:rPr>
        <w:t xml:space="preserve">Распоряжаться имуществом и материальными ценностями. </w:t>
      </w:r>
    </w:p>
    <w:p w:rsidR="00474189" w:rsidRPr="005F159D"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Pr="005F159D" w:rsidRDefault="00474189" w:rsidP="00474189">
      <w:pPr>
        <w:widowControl w:val="0"/>
        <w:numPr>
          <w:ilvl w:val="0"/>
          <w:numId w:val="30"/>
        </w:numPr>
        <w:tabs>
          <w:tab w:val="clear" w:pos="720"/>
          <w:tab w:val="num" w:pos="1100"/>
        </w:tabs>
        <w:overflowPunct w:val="0"/>
        <w:autoSpaceDE w:val="0"/>
        <w:autoSpaceDN w:val="0"/>
        <w:adjustRightInd w:val="0"/>
        <w:spacing w:after="0" w:line="240" w:lineRule="auto"/>
        <w:ind w:left="1100" w:hanging="533"/>
        <w:jc w:val="both"/>
        <w:rPr>
          <w:rFonts w:ascii="Times New Roman" w:hAnsi="Times New Roman"/>
          <w:sz w:val="24"/>
          <w:szCs w:val="24"/>
        </w:rPr>
      </w:pPr>
      <w:r w:rsidRPr="005F159D">
        <w:rPr>
          <w:rFonts w:ascii="Times New Roman" w:hAnsi="Times New Roman"/>
          <w:sz w:val="24"/>
          <w:szCs w:val="24"/>
        </w:rPr>
        <w:t xml:space="preserve">Устанавливать штатное расписание в пределах выделенного фонда заработной </w:t>
      </w:r>
    </w:p>
    <w:p w:rsidR="00474189" w:rsidRDefault="00474189" w:rsidP="00474189">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платы. </w:t>
      </w:r>
    </w:p>
    <w:p w:rsidR="00474189"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30"/>
        </w:numPr>
        <w:tabs>
          <w:tab w:val="clear" w:pos="720"/>
          <w:tab w:val="num" w:pos="1089"/>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Устанавливать ставки заработной платы на основе Единой тарифной сетки пли другого правительственного документа и решения аттестационной комиссии. Разрабатывать и утверждать с учетом мнения профсоюзного комитета Положение о надбавках, доплатах и премиях.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0"/>
          <w:numId w:val="30"/>
        </w:numPr>
        <w:tabs>
          <w:tab w:val="clear" w:pos="720"/>
          <w:tab w:val="num" w:pos="1160"/>
        </w:tabs>
        <w:overflowPunct w:val="0"/>
        <w:autoSpaceDE w:val="0"/>
        <w:autoSpaceDN w:val="0"/>
        <w:adjustRightInd w:val="0"/>
        <w:spacing w:after="0" w:line="240" w:lineRule="auto"/>
        <w:ind w:left="1160" w:hanging="593"/>
        <w:jc w:val="both"/>
        <w:rPr>
          <w:rFonts w:ascii="Times New Roman" w:hAnsi="Times New Roman"/>
          <w:sz w:val="24"/>
          <w:szCs w:val="24"/>
        </w:rPr>
      </w:pPr>
      <w:r w:rsidRPr="005F159D">
        <w:rPr>
          <w:rFonts w:ascii="Times New Roman" w:hAnsi="Times New Roman"/>
          <w:sz w:val="24"/>
          <w:szCs w:val="24"/>
        </w:rPr>
        <w:t xml:space="preserve">Утверждать учебный план, расписание учебных занятий и графиков работы.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Default="00474189" w:rsidP="00474189">
      <w:pPr>
        <w:widowControl w:val="0"/>
        <w:numPr>
          <w:ilvl w:val="0"/>
          <w:numId w:val="30"/>
        </w:numPr>
        <w:tabs>
          <w:tab w:val="clear" w:pos="720"/>
          <w:tab w:val="num" w:pos="1272"/>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профсоюзного комитета, Общественного совета управления ОУ. </w:t>
      </w:r>
      <w:r>
        <w:rPr>
          <w:rFonts w:ascii="Times New Roman" w:hAnsi="Times New Roman"/>
          <w:sz w:val="24"/>
          <w:szCs w:val="24"/>
        </w:rPr>
        <w:t xml:space="preserve">Утверждать Коллективный договор. </w:t>
      </w:r>
    </w:p>
    <w:p w:rsidR="00474189"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rPr>
          <w:rFonts w:ascii="Times New Roman" w:hAnsi="Times New Roman"/>
          <w:sz w:val="24"/>
          <w:szCs w:val="24"/>
        </w:rPr>
      </w:pPr>
      <w:r w:rsidRPr="005F159D">
        <w:rPr>
          <w:rFonts w:ascii="Times New Roman" w:hAnsi="Times New Roman"/>
          <w:sz w:val="24"/>
          <w:szCs w:val="24"/>
        </w:rPr>
        <w:t>5.12. Распределять учебную нагрузку на следующий учебный год, а также график отпусков с учетом мнения профсоюзного комитета.</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342"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12</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12" w:name="page25"/>
      <w:bookmarkEnd w:id="12"/>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5.13.Контролировать совместно со своими заместителями по учебно-воспитательной, научной и воспитательной работе деятельность учителей и воспитателей, в том числе путем посещения и разбора уроков и всех других видов учебных и воспитательных мероприятий.</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31"/>
        </w:numPr>
        <w:tabs>
          <w:tab w:val="clear" w:pos="720"/>
          <w:tab w:val="num" w:pos="1195"/>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Назначать классных руководителей, председателей методических объединений (заведующих кафедр), секретаря педагогического совета.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31"/>
        </w:numPr>
        <w:tabs>
          <w:tab w:val="clear" w:pos="720"/>
          <w:tab w:val="num" w:pos="1267"/>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Решать другие вопросы, не отнесенные к деятельности Учреждения, Общественного Совета управления ОУ.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Default="00474189" w:rsidP="00474189">
      <w:pPr>
        <w:widowControl w:val="0"/>
        <w:numPr>
          <w:ilvl w:val="0"/>
          <w:numId w:val="31"/>
        </w:numPr>
        <w:tabs>
          <w:tab w:val="clear" w:pos="720"/>
          <w:tab w:val="num" w:pos="1100"/>
        </w:tabs>
        <w:overflowPunct w:val="0"/>
        <w:autoSpaceDE w:val="0"/>
        <w:autoSpaceDN w:val="0"/>
        <w:adjustRightInd w:val="0"/>
        <w:spacing w:after="0" w:line="240" w:lineRule="auto"/>
        <w:ind w:left="1100" w:hanging="533"/>
        <w:jc w:val="both"/>
        <w:rPr>
          <w:rFonts w:ascii="Times New Roman" w:hAnsi="Times New Roman"/>
          <w:sz w:val="24"/>
          <w:szCs w:val="24"/>
        </w:rPr>
      </w:pPr>
      <w:r>
        <w:rPr>
          <w:rFonts w:ascii="Times New Roman" w:hAnsi="Times New Roman"/>
          <w:sz w:val="24"/>
          <w:szCs w:val="24"/>
        </w:rPr>
        <w:t xml:space="preserve">Являться председателем педагогического совета. </w:t>
      </w:r>
    </w:p>
    <w:p w:rsidR="00474189"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31"/>
        </w:numPr>
        <w:tabs>
          <w:tab w:val="clear" w:pos="720"/>
          <w:tab w:val="num" w:pos="1245"/>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Приостанавливать решения педагогического совета или другого органа самоуправления, если они противоречат действующему законодательству.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31"/>
        </w:numPr>
        <w:tabs>
          <w:tab w:val="clear" w:pos="720"/>
          <w:tab w:val="num" w:pos="1123"/>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Быть государственным опекуном (попечителем) воспитанников из числа детей-сирот и детей, оставшихся без попечения родителей, защищать их законные права и интересы (личные, имущественные, жилищные, трудовые и др.). </w:t>
      </w:r>
    </w:p>
    <w:p w:rsidR="00474189" w:rsidRPr="005F159D" w:rsidRDefault="00474189" w:rsidP="00474189">
      <w:pPr>
        <w:widowControl w:val="0"/>
        <w:autoSpaceDE w:val="0"/>
        <w:autoSpaceDN w:val="0"/>
        <w:adjustRightInd w:val="0"/>
        <w:spacing w:after="0" w:line="341"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2740"/>
        <w:rPr>
          <w:rFonts w:ascii="Times New Roman" w:hAnsi="Times New Roman"/>
          <w:sz w:val="24"/>
          <w:szCs w:val="24"/>
        </w:rPr>
      </w:pPr>
      <w:r w:rsidRPr="005F159D">
        <w:rPr>
          <w:rFonts w:ascii="Times New Roman" w:hAnsi="Times New Roman"/>
          <w:b/>
          <w:bCs/>
          <w:sz w:val="24"/>
          <w:szCs w:val="24"/>
        </w:rPr>
        <w:t>6. Основные обязанности администрации</w:t>
      </w:r>
    </w:p>
    <w:p w:rsidR="00474189" w:rsidRPr="005F159D" w:rsidRDefault="00474189" w:rsidP="00474189">
      <w:pPr>
        <w:widowControl w:val="0"/>
        <w:autoSpaceDE w:val="0"/>
        <w:autoSpaceDN w:val="0"/>
        <w:adjustRightInd w:val="0"/>
        <w:spacing w:after="0" w:line="24"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Администрация школы обязана:</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32"/>
        </w:numPr>
        <w:tabs>
          <w:tab w:val="clear" w:pos="720"/>
          <w:tab w:val="num" w:pos="1080"/>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Соблюдать условия трудового договора, локальные нормативные акты, условия коллективного договора и права работников;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32"/>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sidRPr="005F159D">
        <w:rPr>
          <w:rFonts w:ascii="Times New Roman" w:hAnsi="Times New Roman"/>
          <w:sz w:val="24"/>
          <w:szCs w:val="24"/>
        </w:rPr>
        <w:t xml:space="preserve">Предоставлять работникам работу в соответствии с трудовым договором;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32"/>
        </w:numPr>
        <w:tabs>
          <w:tab w:val="clear" w:pos="720"/>
          <w:tab w:val="num" w:pos="996"/>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Знакомить работников под роспись с принимаемыми локальными нормативными актами, непосредственно связанными с их трудовой деятельностью.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6.4. Обеспечить работу ОУ в соответствии с Программой развития ОУ, утвержденной Общественным Советом управления ОУ.</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Организовать труд педагогов и других работников ОУ так, чтобы каждый работал по своей специальности и квалификации; закрепить за каждым работником определенное рабочее место: своевременно знакомить педагогических работников с расписанием занятий и графиком работы; сообщать им до ухода в отпуск их учебную нагрузку на следующий учебный год.</w:t>
      </w:r>
    </w:p>
    <w:p w:rsidR="00474189" w:rsidRPr="005F159D" w:rsidRDefault="00474189" w:rsidP="00474189">
      <w:pPr>
        <w:widowControl w:val="0"/>
        <w:autoSpaceDE w:val="0"/>
        <w:autoSpaceDN w:val="0"/>
        <w:adjustRightInd w:val="0"/>
        <w:spacing w:after="0" w:line="95"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6.5.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для работы материалов.</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33"/>
        </w:numPr>
        <w:tabs>
          <w:tab w:val="clear" w:pos="720"/>
          <w:tab w:val="num" w:pos="1080"/>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Обеспечивать работников документацией, оборудованием, инструментами и иными средствами, необходимыми для исполнения ими трудовых обязанностей.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33"/>
        </w:numPr>
        <w:tabs>
          <w:tab w:val="clear" w:pos="720"/>
          <w:tab w:val="num" w:pos="1099"/>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Совершенствовать организацию труда, своевременно и в полном размере выплачивать заработную плату два раза в месяц в установленные сроки.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33"/>
        </w:numPr>
        <w:tabs>
          <w:tab w:val="clear" w:pos="720"/>
          <w:tab w:val="num" w:pos="1171"/>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Принимать меры по обеспечению учебной и трудовой дисциплины. Своевременно применять меры воздействия к нарушителям трудовой дисциплины.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33"/>
        </w:numPr>
        <w:tabs>
          <w:tab w:val="clear" w:pos="720"/>
          <w:tab w:val="num" w:pos="1171"/>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Принимать меры по обеспечению учебной и трудовой дисциплины. Своевременно применять меры воздействия к нарушителям трудовой дисциплины.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33"/>
        </w:numPr>
        <w:tabs>
          <w:tab w:val="clear" w:pos="720"/>
          <w:tab w:val="num" w:pos="1296"/>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ОУ;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33"/>
        </w:numPr>
        <w:tabs>
          <w:tab w:val="clear" w:pos="720"/>
          <w:tab w:val="num" w:pos="1224"/>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 </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370" w:lineRule="exact"/>
        <w:rPr>
          <w:rFonts w:ascii="Times New Roman" w:hAnsi="Times New Roman"/>
          <w:sz w:val="24"/>
          <w:szCs w:val="24"/>
        </w:rPr>
      </w:pPr>
    </w:p>
    <w:p w:rsidR="00474189" w:rsidRDefault="00474189" w:rsidP="004741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p w:rsidR="00474189" w:rsidRDefault="00474189" w:rsidP="00474189">
      <w:pPr>
        <w:widowControl w:val="0"/>
        <w:autoSpaceDE w:val="0"/>
        <w:autoSpaceDN w:val="0"/>
        <w:adjustRightInd w:val="0"/>
        <w:spacing w:after="0" w:line="240" w:lineRule="auto"/>
        <w:rPr>
          <w:rFonts w:ascii="Times New Roman" w:hAnsi="Times New Roman"/>
          <w:sz w:val="24"/>
          <w:szCs w:val="24"/>
        </w:rPr>
        <w:sectPr w:rsidR="00474189">
          <w:type w:val="continuous"/>
          <w:pgSz w:w="11906" w:h="16838"/>
          <w:pgMar w:top="1440" w:right="840" w:bottom="439" w:left="10820" w:header="720" w:footer="720" w:gutter="0"/>
          <w:cols w:space="720" w:equalWidth="0">
            <w:col w:w="240"/>
          </w:cols>
          <w:noEndnote/>
        </w:sectPr>
      </w:pPr>
    </w:p>
    <w:p w:rsidR="00474189" w:rsidRDefault="00474189" w:rsidP="00474189">
      <w:pPr>
        <w:widowControl w:val="0"/>
        <w:autoSpaceDE w:val="0"/>
        <w:autoSpaceDN w:val="0"/>
        <w:adjustRightInd w:val="0"/>
        <w:spacing w:after="0" w:line="46" w:lineRule="exact"/>
        <w:rPr>
          <w:rFonts w:ascii="Times New Roman" w:hAnsi="Times New Roman"/>
          <w:sz w:val="24"/>
          <w:szCs w:val="24"/>
        </w:rPr>
      </w:pPr>
      <w:bookmarkStart w:id="13" w:name="page27"/>
      <w:bookmarkEnd w:id="13"/>
    </w:p>
    <w:p w:rsidR="00474189" w:rsidRPr="005F159D" w:rsidRDefault="00474189" w:rsidP="00474189">
      <w:pPr>
        <w:widowControl w:val="0"/>
        <w:numPr>
          <w:ilvl w:val="1"/>
          <w:numId w:val="34"/>
        </w:numPr>
        <w:tabs>
          <w:tab w:val="clear" w:pos="1440"/>
          <w:tab w:val="num" w:pos="1262"/>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401"/>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Принимать необходимые меры для профилактики травматизма, профессиональных и других заболеваний работников и учащихся.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334"/>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Создавать нормальные условия для хранения верхней одежды и другого имущества работников и учащихся.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276"/>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Своевременно предоставлять отпуск всем работникам ОУ в соответствии с графиками, утвержденными не позже чем за две недели до окончания календарного года,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 </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200"/>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243"/>
        </w:tabs>
        <w:overflowPunct w:val="0"/>
        <w:autoSpaceDE w:val="0"/>
        <w:autoSpaceDN w:val="0"/>
        <w:adjustRightInd w:val="0"/>
        <w:spacing w:after="0" w:line="213" w:lineRule="auto"/>
        <w:ind w:left="0" w:firstLine="567"/>
        <w:jc w:val="both"/>
        <w:rPr>
          <w:rFonts w:ascii="Times New Roman" w:hAnsi="Times New Roman"/>
          <w:sz w:val="24"/>
          <w:szCs w:val="24"/>
        </w:rPr>
      </w:pPr>
      <w:r w:rsidRPr="005F159D">
        <w:rPr>
          <w:rFonts w:ascii="Times New Roman" w:hAnsi="Times New Roman"/>
          <w:sz w:val="24"/>
          <w:szCs w:val="24"/>
        </w:rPr>
        <w:t xml:space="preserve">Обеспечивать систематическое повышение квалификации педагогическими и другими работниками ОУ. </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368"/>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Своевременно рассматривать предложения работников, направленных на улучшение деятельности ОУ, поддерживать и поощрять лучших работников.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160"/>
        </w:tabs>
        <w:overflowPunct w:val="0"/>
        <w:autoSpaceDE w:val="0"/>
        <w:autoSpaceDN w:val="0"/>
        <w:adjustRightInd w:val="0"/>
        <w:spacing w:after="0" w:line="240" w:lineRule="auto"/>
        <w:ind w:left="1160" w:hanging="593"/>
        <w:jc w:val="both"/>
        <w:rPr>
          <w:rFonts w:ascii="Times New Roman" w:hAnsi="Times New Roman"/>
          <w:sz w:val="24"/>
          <w:szCs w:val="24"/>
        </w:rPr>
      </w:pPr>
      <w:r w:rsidRPr="005F159D">
        <w:rPr>
          <w:rFonts w:ascii="Times New Roman" w:hAnsi="Times New Roman"/>
          <w:sz w:val="24"/>
          <w:szCs w:val="24"/>
        </w:rPr>
        <w:t xml:space="preserve">Организовать горячее питание для учащихся и работников ОУ.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370"/>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Осуществлять обязательное социальное страхование работников в порядке, установленном федеральным законом.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152"/>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Контролировать соблюдение работниками ОУ обязанностей, возложенных на них уставом ОУ, настоящими правилами, должностными инструкциями;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34"/>
        </w:numPr>
        <w:tabs>
          <w:tab w:val="clear" w:pos="1440"/>
          <w:tab w:val="num" w:pos="1401"/>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Создавать условия, обеспечивающие участие работников в управлении организацией в предусмотренных Трудовым кодексом РФ, иными федеральными законами </w:t>
      </w:r>
    </w:p>
    <w:p w:rsidR="00474189" w:rsidRPr="005F159D" w:rsidRDefault="00474189" w:rsidP="00474189">
      <w:pPr>
        <w:widowControl w:val="0"/>
        <w:autoSpaceDE w:val="0"/>
        <w:autoSpaceDN w:val="0"/>
        <w:adjustRightInd w:val="0"/>
        <w:spacing w:after="0" w:line="1" w:lineRule="exact"/>
        <w:rPr>
          <w:rFonts w:ascii="Times New Roman" w:hAnsi="Times New Roman"/>
          <w:sz w:val="24"/>
          <w:szCs w:val="24"/>
        </w:rPr>
      </w:pPr>
    </w:p>
    <w:p w:rsidR="00474189" w:rsidRDefault="00474189" w:rsidP="00474189">
      <w:pPr>
        <w:widowControl w:val="0"/>
        <w:numPr>
          <w:ilvl w:val="0"/>
          <w:numId w:val="34"/>
        </w:numPr>
        <w:tabs>
          <w:tab w:val="clear" w:pos="720"/>
          <w:tab w:val="num" w:pos="180"/>
        </w:tabs>
        <w:overflowPunct w:val="0"/>
        <w:autoSpaceDE w:val="0"/>
        <w:autoSpaceDN w:val="0"/>
        <w:adjustRightInd w:val="0"/>
        <w:spacing w:after="0" w:line="240" w:lineRule="auto"/>
        <w:ind w:left="180" w:hanging="180"/>
        <w:jc w:val="both"/>
        <w:rPr>
          <w:rFonts w:ascii="Times New Roman" w:hAnsi="Times New Roman"/>
          <w:sz w:val="24"/>
          <w:szCs w:val="24"/>
        </w:rPr>
      </w:pPr>
      <w:proofErr w:type="gramStart"/>
      <w:r>
        <w:rPr>
          <w:rFonts w:ascii="Times New Roman" w:hAnsi="Times New Roman"/>
          <w:sz w:val="24"/>
          <w:szCs w:val="24"/>
        </w:rPr>
        <w:t>коллективным</w:t>
      </w:r>
      <w:proofErr w:type="gramEnd"/>
      <w:r>
        <w:rPr>
          <w:rFonts w:ascii="Times New Roman" w:hAnsi="Times New Roman"/>
          <w:sz w:val="24"/>
          <w:szCs w:val="24"/>
        </w:rPr>
        <w:t xml:space="preserve"> договором формах. </w:t>
      </w:r>
    </w:p>
    <w:p w:rsidR="00474189"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Default="00474189" w:rsidP="00474189">
      <w:pPr>
        <w:widowControl w:val="0"/>
        <w:numPr>
          <w:ilvl w:val="1"/>
          <w:numId w:val="35"/>
        </w:numPr>
        <w:tabs>
          <w:tab w:val="clear" w:pos="1440"/>
          <w:tab w:val="num" w:pos="1135"/>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о всех случаях травматизма и происшествиях незамедлительно сообщить руководителю </w:t>
      </w:r>
      <w:r>
        <w:rPr>
          <w:rFonts w:ascii="Times New Roman" w:hAnsi="Times New Roman"/>
          <w:sz w:val="24"/>
          <w:szCs w:val="24"/>
        </w:rPr>
        <w:t xml:space="preserve">ОУ </w:t>
      </w:r>
    </w:p>
    <w:p w:rsidR="00474189"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35"/>
        </w:numPr>
        <w:tabs>
          <w:tab w:val="clear" w:pos="1440"/>
          <w:tab w:val="num" w:pos="1147"/>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Согласовывать с Общественным советом управления ОУ смету расходования средств доходов, компонент ОУ учебного плана, введение новых методик образовательного процесса и образовательных технологий, изменения и дополнения правил внутреннего трудового распорядка ОУ.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Default="00474189" w:rsidP="00474189">
      <w:pPr>
        <w:widowControl w:val="0"/>
        <w:numPr>
          <w:ilvl w:val="1"/>
          <w:numId w:val="35"/>
        </w:numPr>
        <w:tabs>
          <w:tab w:val="clear" w:pos="1440"/>
          <w:tab w:val="num" w:pos="1193"/>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Вносить коррективы и изменения по предложению </w:t>
      </w:r>
      <w:r>
        <w:rPr>
          <w:rFonts w:ascii="Times New Roman" w:hAnsi="Times New Roman"/>
          <w:sz w:val="24"/>
          <w:szCs w:val="24"/>
        </w:rPr>
        <w:t xml:space="preserve">Общественного совета управления ОУ: </w:t>
      </w:r>
    </w:p>
    <w:p w:rsidR="00474189"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36"/>
        </w:numPr>
        <w:tabs>
          <w:tab w:val="clear" w:pos="720"/>
          <w:tab w:val="num" w:pos="792"/>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в часть материально-технического обеспечения и оснащения образовательного процесса, оборудования помещений (в пределах выделяемых средств);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0"/>
          <w:numId w:val="36"/>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в выбор учебников, рекомендованных к использованию;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36"/>
        </w:numPr>
        <w:tabs>
          <w:tab w:val="clear" w:pos="720"/>
          <w:tab w:val="num" w:pos="838"/>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в создание необходимых условий для организации питания, медицинского обслуживания учащихся; </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0"/>
          <w:numId w:val="36"/>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proofErr w:type="gramStart"/>
      <w:r w:rsidRPr="005F159D">
        <w:rPr>
          <w:rFonts w:ascii="Times New Roman" w:hAnsi="Times New Roman"/>
          <w:sz w:val="24"/>
          <w:szCs w:val="24"/>
        </w:rPr>
        <w:t>в</w:t>
      </w:r>
      <w:proofErr w:type="gramEnd"/>
      <w:r w:rsidRPr="005F159D">
        <w:rPr>
          <w:rFonts w:ascii="Times New Roman" w:hAnsi="Times New Roman"/>
          <w:sz w:val="24"/>
          <w:szCs w:val="24"/>
        </w:rPr>
        <w:t xml:space="preserve"> организацию промежуточной и итоговой аттестации обучающихся;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36"/>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в мероприятия по охране и укреплению здоровья  учащихся; </w:t>
      </w:r>
    </w:p>
    <w:p w:rsidR="00474189" w:rsidRPr="005F159D"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Pr="005F159D" w:rsidRDefault="00474189" w:rsidP="00474189">
      <w:pPr>
        <w:widowControl w:val="0"/>
        <w:numPr>
          <w:ilvl w:val="0"/>
          <w:numId w:val="36"/>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в развитие воспитательной работы и организацию внеурочной деятельности.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rPr>
          <w:rFonts w:ascii="Times New Roman" w:hAnsi="Times New Roman"/>
          <w:sz w:val="24"/>
          <w:szCs w:val="24"/>
        </w:rPr>
      </w:pPr>
      <w:r w:rsidRPr="005F159D">
        <w:rPr>
          <w:rFonts w:ascii="Times New Roman" w:hAnsi="Times New Roman"/>
          <w:sz w:val="24"/>
          <w:szCs w:val="24"/>
        </w:rPr>
        <w:t>6. 26. Отчитываться перед Общественным советом ОУ по итогам учебного и финансового года.</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37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14</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14" w:name="page29"/>
      <w:bookmarkEnd w:id="14"/>
    </w:p>
    <w:p w:rsidR="00474189" w:rsidRPr="005F159D" w:rsidRDefault="00474189" w:rsidP="00474189">
      <w:pPr>
        <w:widowControl w:val="0"/>
        <w:overflowPunct w:val="0"/>
        <w:autoSpaceDE w:val="0"/>
        <w:autoSpaceDN w:val="0"/>
        <w:adjustRightInd w:val="0"/>
        <w:spacing w:after="0" w:line="214" w:lineRule="auto"/>
        <w:ind w:right="20" w:firstLine="566"/>
        <w:rPr>
          <w:rFonts w:ascii="Times New Roman" w:hAnsi="Times New Roman"/>
          <w:sz w:val="24"/>
          <w:szCs w:val="24"/>
        </w:rPr>
      </w:pPr>
      <w:r w:rsidRPr="005F159D">
        <w:rPr>
          <w:rFonts w:ascii="Times New Roman" w:hAnsi="Times New Roman"/>
          <w:sz w:val="24"/>
          <w:szCs w:val="24"/>
        </w:rPr>
        <w:t>6.27. Вносит изменения и дополнения по рекомендации Общественного совета ОУ в устав ОУ, в том числе в части определения:</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Pr="005F159D" w:rsidRDefault="00474189" w:rsidP="00474189">
      <w:pPr>
        <w:widowControl w:val="0"/>
        <w:numPr>
          <w:ilvl w:val="0"/>
          <w:numId w:val="37"/>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прав и обязанностей участников образовательного процесса; </w:t>
      </w:r>
    </w:p>
    <w:p w:rsidR="00474189" w:rsidRPr="005F159D"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Pr="005F159D" w:rsidRDefault="00474189" w:rsidP="00474189">
      <w:pPr>
        <w:widowControl w:val="0"/>
        <w:numPr>
          <w:ilvl w:val="0"/>
          <w:numId w:val="37"/>
        </w:numPr>
        <w:overflowPunct w:val="0"/>
        <w:autoSpaceDE w:val="0"/>
        <w:autoSpaceDN w:val="0"/>
        <w:adjustRightInd w:val="0"/>
        <w:spacing w:after="0" w:line="240" w:lineRule="auto"/>
        <w:ind w:hanging="153"/>
        <w:jc w:val="both"/>
        <w:rPr>
          <w:rFonts w:ascii="Times New Roman" w:hAnsi="Times New Roman"/>
          <w:sz w:val="24"/>
          <w:szCs w:val="24"/>
        </w:rPr>
      </w:pPr>
      <w:r w:rsidRPr="005F159D">
        <w:rPr>
          <w:rFonts w:ascii="Times New Roman" w:hAnsi="Times New Roman"/>
          <w:sz w:val="24"/>
          <w:szCs w:val="24"/>
        </w:rPr>
        <w:t xml:space="preserve">структуры, компетенции, порядка формирования и роботы органов самоуправления </w:t>
      </w:r>
    </w:p>
    <w:p w:rsidR="00474189" w:rsidRDefault="00474189" w:rsidP="004741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ОУ;</w:t>
      </w:r>
    </w:p>
    <w:p w:rsidR="00474189"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38"/>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порядка и оснований отчисления обучающихся; </w:t>
      </w:r>
    </w:p>
    <w:p w:rsidR="00474189" w:rsidRPr="005F159D"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Pr="005F159D" w:rsidRDefault="00474189" w:rsidP="00474189">
      <w:pPr>
        <w:widowControl w:val="0"/>
        <w:numPr>
          <w:ilvl w:val="0"/>
          <w:numId w:val="38"/>
        </w:numPr>
        <w:tabs>
          <w:tab w:val="clear" w:pos="720"/>
          <w:tab w:val="num" w:pos="700"/>
        </w:tabs>
        <w:overflowPunct w:val="0"/>
        <w:autoSpaceDE w:val="0"/>
        <w:autoSpaceDN w:val="0"/>
        <w:adjustRightInd w:val="0"/>
        <w:spacing w:after="0" w:line="240" w:lineRule="auto"/>
        <w:ind w:left="700" w:hanging="133"/>
        <w:jc w:val="both"/>
        <w:rPr>
          <w:rFonts w:ascii="Times New Roman" w:hAnsi="Times New Roman"/>
          <w:sz w:val="24"/>
          <w:szCs w:val="24"/>
        </w:rPr>
      </w:pPr>
      <w:r w:rsidRPr="005F159D">
        <w:rPr>
          <w:rFonts w:ascii="Times New Roman" w:hAnsi="Times New Roman"/>
          <w:sz w:val="24"/>
          <w:szCs w:val="24"/>
        </w:rPr>
        <w:t xml:space="preserve">системы оценок при промежуточной аттестации, форм и порядка ее проведения. </w:t>
      </w:r>
    </w:p>
    <w:p w:rsidR="00474189" w:rsidRPr="005F159D" w:rsidRDefault="00474189" w:rsidP="00474189">
      <w:pPr>
        <w:widowControl w:val="0"/>
        <w:autoSpaceDE w:val="0"/>
        <w:autoSpaceDN w:val="0"/>
        <w:adjustRightInd w:val="0"/>
        <w:spacing w:after="0" w:line="341" w:lineRule="exact"/>
        <w:rPr>
          <w:rFonts w:ascii="Times New Roman" w:hAnsi="Times New Roman"/>
          <w:sz w:val="24"/>
          <w:szCs w:val="24"/>
        </w:rPr>
      </w:pPr>
    </w:p>
    <w:p w:rsidR="00474189" w:rsidRDefault="00474189" w:rsidP="00474189">
      <w:pPr>
        <w:widowControl w:val="0"/>
        <w:numPr>
          <w:ilvl w:val="1"/>
          <w:numId w:val="39"/>
        </w:numPr>
        <w:tabs>
          <w:tab w:val="clear" w:pos="1440"/>
          <w:tab w:val="num" w:pos="4320"/>
        </w:tabs>
        <w:overflowPunct w:val="0"/>
        <w:autoSpaceDE w:val="0"/>
        <w:autoSpaceDN w:val="0"/>
        <w:adjustRightInd w:val="0"/>
        <w:spacing w:after="0" w:line="240" w:lineRule="auto"/>
        <w:ind w:left="4320" w:hanging="232"/>
        <w:jc w:val="both"/>
        <w:rPr>
          <w:rFonts w:ascii="Times New Roman" w:hAnsi="Times New Roman"/>
          <w:b/>
          <w:bCs/>
          <w:sz w:val="24"/>
          <w:szCs w:val="24"/>
        </w:rPr>
      </w:pPr>
      <w:r>
        <w:rPr>
          <w:rFonts w:ascii="Times New Roman" w:hAnsi="Times New Roman"/>
          <w:b/>
          <w:bCs/>
          <w:sz w:val="24"/>
          <w:szCs w:val="24"/>
        </w:rPr>
        <w:t xml:space="preserve">Режим работы </w:t>
      </w:r>
    </w:p>
    <w:p w:rsidR="00474189" w:rsidRDefault="00474189" w:rsidP="00474189">
      <w:pPr>
        <w:widowControl w:val="0"/>
        <w:autoSpaceDE w:val="0"/>
        <w:autoSpaceDN w:val="0"/>
        <w:adjustRightInd w:val="0"/>
        <w:spacing w:after="0" w:line="84" w:lineRule="exact"/>
        <w:rPr>
          <w:rFonts w:ascii="Times New Roman" w:hAnsi="Times New Roman"/>
          <w:b/>
          <w:bCs/>
          <w:sz w:val="24"/>
          <w:szCs w:val="24"/>
        </w:rPr>
      </w:pPr>
    </w:p>
    <w:p w:rsidR="00474189" w:rsidRPr="005F159D" w:rsidRDefault="00474189" w:rsidP="00474189">
      <w:pPr>
        <w:widowControl w:val="0"/>
        <w:numPr>
          <w:ilvl w:val="0"/>
          <w:numId w:val="40"/>
        </w:numPr>
        <w:tabs>
          <w:tab w:val="clear" w:pos="720"/>
          <w:tab w:val="num" w:pos="1118"/>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Режим работы ОУ определяется Общественным Советом ОУ, Положением об особенностях режима рабочего времени и времени отдыха педагогических и других работников образовательных учреждений», уставом, коллективным договором, правилами внутреннего трудового распорядка и издаваемыми на этой основе приказами директора ОУ. </w:t>
      </w:r>
    </w:p>
    <w:p w:rsidR="00474189" w:rsidRPr="005F159D" w:rsidRDefault="00474189" w:rsidP="00474189">
      <w:pPr>
        <w:widowControl w:val="0"/>
        <w:autoSpaceDE w:val="0"/>
        <w:autoSpaceDN w:val="0"/>
        <w:adjustRightInd w:val="0"/>
        <w:spacing w:after="0" w:line="34" w:lineRule="exact"/>
        <w:rPr>
          <w:rFonts w:ascii="Times New Roman" w:hAnsi="Times New Roman"/>
          <w:sz w:val="24"/>
          <w:szCs w:val="24"/>
        </w:rPr>
      </w:pPr>
    </w:p>
    <w:p w:rsidR="00474189" w:rsidRPr="005F159D" w:rsidRDefault="00474189" w:rsidP="00474189">
      <w:pPr>
        <w:widowControl w:val="0"/>
        <w:numPr>
          <w:ilvl w:val="0"/>
          <w:numId w:val="40"/>
        </w:numPr>
        <w:tabs>
          <w:tab w:val="clear" w:pos="720"/>
          <w:tab w:val="num" w:pos="1020"/>
        </w:tabs>
        <w:overflowPunct w:val="0"/>
        <w:autoSpaceDE w:val="0"/>
        <w:autoSpaceDN w:val="0"/>
        <w:adjustRightInd w:val="0"/>
        <w:spacing w:after="0" w:line="240" w:lineRule="auto"/>
        <w:ind w:left="1020" w:hanging="453"/>
        <w:jc w:val="both"/>
        <w:rPr>
          <w:rFonts w:ascii="Times New Roman" w:hAnsi="Times New Roman"/>
          <w:sz w:val="24"/>
          <w:szCs w:val="24"/>
        </w:rPr>
      </w:pPr>
      <w:r w:rsidRPr="005F159D">
        <w:rPr>
          <w:rFonts w:ascii="Times New Roman" w:hAnsi="Times New Roman"/>
          <w:sz w:val="24"/>
          <w:szCs w:val="24"/>
        </w:rPr>
        <w:t xml:space="preserve">Для педагогических работников, выполняющих свои обязанности непрерывно в </w:t>
      </w:r>
    </w:p>
    <w:p w:rsidR="00474189" w:rsidRPr="005F159D" w:rsidRDefault="00474189" w:rsidP="00474189">
      <w:pPr>
        <w:widowControl w:val="0"/>
        <w:autoSpaceDE w:val="0"/>
        <w:autoSpaceDN w:val="0"/>
        <w:adjustRightInd w:val="0"/>
        <w:spacing w:after="0" w:line="5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jc w:val="both"/>
        <w:rPr>
          <w:rFonts w:ascii="Times New Roman" w:hAnsi="Times New Roman"/>
          <w:sz w:val="24"/>
          <w:szCs w:val="24"/>
        </w:rPr>
      </w:pPr>
      <w:r w:rsidRPr="005F159D">
        <w:rPr>
          <w:rFonts w:ascii="Times New Roman" w:hAnsi="Times New Roman"/>
          <w:sz w:val="24"/>
          <w:szCs w:val="24"/>
        </w:rPr>
        <w:t>течение рабочего дня, перерыв для приема пищи не устанавливается. Работникам образовательного учреждения обеспечивается возможность приема пищи одновременно вместе с обучающимися, воспитанниками или отдельно в специально отведенном для этой цели помещении.</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2" w:lineRule="auto"/>
        <w:ind w:firstLine="566"/>
        <w:jc w:val="both"/>
        <w:rPr>
          <w:rFonts w:ascii="Times New Roman" w:hAnsi="Times New Roman"/>
          <w:sz w:val="24"/>
          <w:szCs w:val="24"/>
        </w:rPr>
      </w:pPr>
      <w:r w:rsidRPr="005F159D">
        <w:rPr>
          <w:rFonts w:ascii="Times New Roman" w:hAnsi="Times New Roman"/>
          <w:sz w:val="24"/>
          <w:szCs w:val="24"/>
        </w:rPr>
        <w:t xml:space="preserve">7.3. Устанавливается шестидневная рабочая неделя с одним выходным днем. Класс шестилеток работает по пятидневной рабочей неделе с двумя выходными днями – суббота и воскресенье. Начало занятий в школе – 9.00. Уроки в классе шестилеток длятся 35 мин., во 2-11 </w:t>
      </w:r>
      <w:proofErr w:type="spellStart"/>
      <w:r w:rsidRPr="005F159D">
        <w:rPr>
          <w:rFonts w:ascii="Times New Roman" w:hAnsi="Times New Roman"/>
          <w:sz w:val="24"/>
          <w:szCs w:val="24"/>
        </w:rPr>
        <w:t>кл</w:t>
      </w:r>
      <w:proofErr w:type="spellEnd"/>
      <w:r w:rsidRPr="005F159D">
        <w:rPr>
          <w:rFonts w:ascii="Times New Roman" w:hAnsi="Times New Roman"/>
          <w:sz w:val="24"/>
          <w:szCs w:val="24"/>
        </w:rPr>
        <w:t xml:space="preserve">. – 45 мин. </w:t>
      </w:r>
      <w:r w:rsidRPr="009662AD">
        <w:rPr>
          <w:rFonts w:ascii="Times New Roman" w:hAnsi="Times New Roman"/>
          <w:sz w:val="24"/>
          <w:szCs w:val="24"/>
        </w:rPr>
        <w:t xml:space="preserve">ГПД работает пять дней в неделю с 11.00 до 17.00. </w:t>
      </w:r>
      <w:r w:rsidRPr="005F159D">
        <w:rPr>
          <w:rFonts w:ascii="Times New Roman" w:hAnsi="Times New Roman"/>
          <w:sz w:val="24"/>
          <w:szCs w:val="24"/>
        </w:rPr>
        <w:t>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w:t>
      </w:r>
    </w:p>
    <w:p w:rsidR="00474189" w:rsidRPr="005F159D" w:rsidRDefault="00474189" w:rsidP="00474189">
      <w:pPr>
        <w:widowControl w:val="0"/>
        <w:autoSpaceDE w:val="0"/>
        <w:autoSpaceDN w:val="0"/>
        <w:adjustRightInd w:val="0"/>
        <w:spacing w:after="0" w:line="96"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Графики работы утверждаются директором ОУ и предусматривают время начала и окончания работы.</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Графики объявляются работнику под расписку и вывешиваются на видном месте не позже чем за один месяц до их введения и действие.</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По шестидневной неделе работает ОУ, классы с углубленным изучением отдельных предметов.</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2" w:lineRule="auto"/>
        <w:ind w:firstLine="566"/>
        <w:jc w:val="both"/>
        <w:rPr>
          <w:rFonts w:ascii="Times New Roman" w:hAnsi="Times New Roman"/>
          <w:sz w:val="24"/>
          <w:szCs w:val="24"/>
        </w:rPr>
      </w:pPr>
      <w:r w:rsidRPr="005F159D">
        <w:rPr>
          <w:rFonts w:ascii="Times New Roman" w:hAnsi="Times New Roman"/>
          <w:sz w:val="24"/>
          <w:szCs w:val="24"/>
        </w:rPr>
        <w:t>7.4. Работа в установленные для работников графиками выходные дни запрещена и может иметь место лишь в случаях, предусмотренных законодательством, привлечение к работе в выходные и праздничные дни допускается с письменного согласия работника с учетом мнения выборного органа первичной профсоюзной организации.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w:t>
      </w:r>
    </w:p>
    <w:p w:rsidR="00474189" w:rsidRPr="005F159D" w:rsidRDefault="00474189" w:rsidP="00474189">
      <w:pPr>
        <w:widowControl w:val="0"/>
        <w:autoSpaceDE w:val="0"/>
        <w:autoSpaceDN w:val="0"/>
        <w:adjustRightInd w:val="0"/>
        <w:spacing w:after="0" w:line="96"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Они должны быть под роспись ознакомлены со своим правом отказаться от работы в выходной или нерабочий праздничный день. Дни отдыха за дежурство или работу в выходные или нерабочие праздничные дни предоставляются в порядке, предусмотренном Трудовым кодексом РФ.</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7.5. Для педагогических работников устанавливается сокращенная продолжительность рабочего времени не более 36 часов в неделю.</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 xml:space="preserve">Учебная нагрузка педагогического работника, оговаривается в трудовом договоре, может ограничиваться верхним пределом в случаях, предусмотренных типовым положением об образовательном учреждении соответствующего типа и вида, </w:t>
      </w:r>
      <w:proofErr w:type="spellStart"/>
      <w:proofErr w:type="gramStart"/>
      <w:r w:rsidRPr="005F159D">
        <w:rPr>
          <w:rFonts w:ascii="Times New Roman" w:hAnsi="Times New Roman"/>
          <w:sz w:val="24"/>
          <w:szCs w:val="24"/>
        </w:rPr>
        <w:t>утверждае-мым</w:t>
      </w:r>
      <w:proofErr w:type="spellEnd"/>
      <w:proofErr w:type="gramEnd"/>
      <w:r w:rsidRPr="005F159D">
        <w:rPr>
          <w:rFonts w:ascii="Times New Roman" w:hAnsi="Times New Roman"/>
          <w:sz w:val="24"/>
          <w:szCs w:val="24"/>
        </w:rPr>
        <w:t xml:space="preserve"> Правительством РФ.</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14"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15</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15" w:name="page31"/>
      <w:bookmarkEnd w:id="15"/>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7.6. 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474189" w:rsidRPr="005F159D" w:rsidRDefault="00474189" w:rsidP="00474189">
      <w:pPr>
        <w:widowControl w:val="0"/>
        <w:autoSpaceDE w:val="0"/>
        <w:autoSpaceDN w:val="0"/>
        <w:adjustRightInd w:val="0"/>
        <w:spacing w:after="0" w:line="95"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2" w:lineRule="auto"/>
        <w:ind w:firstLine="566"/>
        <w:jc w:val="both"/>
        <w:rPr>
          <w:rFonts w:ascii="Times New Roman" w:hAnsi="Times New Roman"/>
          <w:sz w:val="24"/>
          <w:szCs w:val="24"/>
        </w:rPr>
      </w:pPr>
      <w:r w:rsidRPr="005F159D">
        <w:rPr>
          <w:rFonts w:ascii="Times New Roman" w:hAnsi="Times New Roman"/>
          <w:sz w:val="24"/>
          <w:szCs w:val="24"/>
        </w:rPr>
        <w:t>7.7.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-учебные занятия) независимо от их продолжительности и короткие перерывы (перемены) между каждым учебным занятием, установленные для обучающихся.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474189" w:rsidRPr="005F159D" w:rsidRDefault="00474189" w:rsidP="00474189">
      <w:pPr>
        <w:widowControl w:val="0"/>
        <w:autoSpaceDE w:val="0"/>
        <w:autoSpaceDN w:val="0"/>
        <w:adjustRightInd w:val="0"/>
        <w:spacing w:after="0" w:line="96"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 xml:space="preserve">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w:t>
      </w:r>
      <w:proofErr w:type="gramStart"/>
      <w:r w:rsidRPr="005F159D">
        <w:rPr>
          <w:rFonts w:ascii="Times New Roman" w:hAnsi="Times New Roman"/>
          <w:sz w:val="24"/>
          <w:szCs w:val="24"/>
        </w:rPr>
        <w:t>нор-</w:t>
      </w:r>
      <w:proofErr w:type="spellStart"/>
      <w:r w:rsidRPr="005F159D">
        <w:rPr>
          <w:rFonts w:ascii="Times New Roman" w:hAnsi="Times New Roman"/>
          <w:sz w:val="24"/>
          <w:szCs w:val="24"/>
        </w:rPr>
        <w:t>мативов</w:t>
      </w:r>
      <w:proofErr w:type="spellEnd"/>
      <w:proofErr w:type="gramEnd"/>
      <w:r w:rsidRPr="005F159D">
        <w:rPr>
          <w:rFonts w:ascii="Times New Roman" w:hAnsi="Times New Roman"/>
          <w:sz w:val="24"/>
          <w:szCs w:val="24"/>
        </w:rPr>
        <w:t xml:space="preserve"> (СанПиН), утвержденных в установленном порядке. Выполнение преподавательской работы регулируется расписанием учебных занятий.</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 xml:space="preserve">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w:t>
      </w:r>
      <w:proofErr w:type="gramStart"/>
      <w:r w:rsidRPr="005F159D">
        <w:rPr>
          <w:rFonts w:ascii="Times New Roman" w:hAnsi="Times New Roman"/>
          <w:sz w:val="24"/>
          <w:szCs w:val="24"/>
        </w:rPr>
        <w:t>образователь-</w:t>
      </w:r>
      <w:proofErr w:type="spellStart"/>
      <w:r w:rsidRPr="005F159D">
        <w:rPr>
          <w:rFonts w:ascii="Times New Roman" w:hAnsi="Times New Roman"/>
          <w:sz w:val="24"/>
          <w:szCs w:val="24"/>
        </w:rPr>
        <w:t>ного</w:t>
      </w:r>
      <w:proofErr w:type="spellEnd"/>
      <w:proofErr w:type="gramEnd"/>
      <w:r w:rsidRPr="005F159D">
        <w:rPr>
          <w:rFonts w:ascii="Times New Roman" w:hAnsi="Times New Roman"/>
          <w:sz w:val="24"/>
          <w:szCs w:val="24"/>
        </w:rPr>
        <w:t xml:space="preserve"> учреждения.</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2" w:lineRule="auto"/>
        <w:ind w:firstLine="566"/>
        <w:jc w:val="both"/>
        <w:rPr>
          <w:rFonts w:ascii="Times New Roman" w:hAnsi="Times New Roman"/>
          <w:sz w:val="24"/>
          <w:szCs w:val="24"/>
        </w:rPr>
      </w:pPr>
      <w:r w:rsidRPr="005F159D">
        <w:rPr>
          <w:rFonts w:ascii="Times New Roman" w:hAnsi="Times New Roman"/>
          <w:sz w:val="24"/>
          <w:szCs w:val="24"/>
        </w:rPr>
        <w:t xml:space="preserve">7.8.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w:t>
      </w:r>
      <w:proofErr w:type="spellStart"/>
      <w:r w:rsidRPr="005F159D">
        <w:rPr>
          <w:rFonts w:ascii="Times New Roman" w:hAnsi="Times New Roman"/>
          <w:sz w:val="24"/>
          <w:szCs w:val="24"/>
        </w:rPr>
        <w:t>образо-вательного</w:t>
      </w:r>
      <w:proofErr w:type="spellEnd"/>
      <w:r w:rsidRPr="005F159D">
        <w:rPr>
          <w:rFonts w:ascii="Times New Roman" w:hAnsi="Times New Roman"/>
          <w:sz w:val="24"/>
          <w:szCs w:val="24"/>
        </w:rPr>
        <w:t xml:space="preserve"> учреждения, правилами внутреннего трудового распорядка образовательного учреждения, тарифно-квалификационными (квалификационными) характеристиками, и регулируется графиками и планами работы, в т.ч. личными планами педагогического работника, и включает:</w:t>
      </w:r>
    </w:p>
    <w:p w:rsidR="00474189" w:rsidRPr="005F159D" w:rsidRDefault="00474189" w:rsidP="00474189">
      <w:pPr>
        <w:widowControl w:val="0"/>
        <w:autoSpaceDE w:val="0"/>
        <w:autoSpaceDN w:val="0"/>
        <w:adjustRightInd w:val="0"/>
        <w:spacing w:after="0" w:line="96" w:lineRule="exact"/>
        <w:rPr>
          <w:rFonts w:ascii="Times New Roman" w:hAnsi="Times New Roman"/>
          <w:sz w:val="24"/>
          <w:szCs w:val="24"/>
        </w:rPr>
      </w:pPr>
    </w:p>
    <w:p w:rsidR="00474189" w:rsidRPr="005F159D" w:rsidRDefault="00474189" w:rsidP="00474189">
      <w:pPr>
        <w:widowControl w:val="0"/>
        <w:numPr>
          <w:ilvl w:val="0"/>
          <w:numId w:val="41"/>
        </w:numPr>
        <w:tabs>
          <w:tab w:val="clear" w:pos="720"/>
          <w:tab w:val="num" w:pos="1206"/>
        </w:tabs>
        <w:overflowPunct w:val="0"/>
        <w:autoSpaceDE w:val="0"/>
        <w:autoSpaceDN w:val="0"/>
        <w:adjustRightInd w:val="0"/>
        <w:spacing w:after="0" w:line="227" w:lineRule="auto"/>
        <w:ind w:left="0" w:firstLine="567"/>
        <w:jc w:val="both"/>
        <w:rPr>
          <w:rFonts w:ascii="Times New Roman" w:hAnsi="Times New Roman"/>
          <w:sz w:val="24"/>
          <w:szCs w:val="24"/>
        </w:rPr>
      </w:pPr>
      <w:proofErr w:type="gramStart"/>
      <w:r w:rsidRPr="005F159D">
        <w:rPr>
          <w:rFonts w:ascii="Times New Roman" w:hAnsi="Times New Roman"/>
          <w:sz w:val="24"/>
          <w:szCs w:val="24"/>
        </w:rPr>
        <w:t>выполнение</w:t>
      </w:r>
      <w:proofErr w:type="gramEnd"/>
      <w:r w:rsidRPr="005F159D">
        <w:rPr>
          <w:rFonts w:ascii="Times New Roman" w:hAnsi="Times New Roman"/>
          <w:sz w:val="24"/>
          <w:szCs w:val="24"/>
        </w:rPr>
        <w:t xml:space="preserve">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w:t>
      </w:r>
      <w:proofErr w:type="spellStart"/>
      <w:r w:rsidRPr="005F159D">
        <w:rPr>
          <w:rFonts w:ascii="Times New Roman" w:hAnsi="Times New Roman"/>
          <w:sz w:val="24"/>
          <w:szCs w:val="24"/>
        </w:rPr>
        <w:t>образова</w:t>
      </w:r>
      <w:proofErr w:type="spellEnd"/>
      <w:r w:rsidRPr="005F159D">
        <w:rPr>
          <w:rFonts w:ascii="Times New Roman" w:hAnsi="Times New Roman"/>
          <w:sz w:val="24"/>
          <w:szCs w:val="24"/>
        </w:rPr>
        <w:t xml:space="preserve">-тельной программой;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41"/>
        </w:numPr>
        <w:tabs>
          <w:tab w:val="clear" w:pos="720"/>
          <w:tab w:val="num" w:pos="1021"/>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41"/>
        </w:numPr>
        <w:tabs>
          <w:tab w:val="clear" w:pos="720"/>
          <w:tab w:val="num" w:pos="1045"/>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41"/>
        </w:numPr>
        <w:tabs>
          <w:tab w:val="clear" w:pos="720"/>
          <w:tab w:val="num" w:pos="1110"/>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w:t>
      </w:r>
    </w:p>
    <w:p w:rsidR="00474189" w:rsidRPr="005F159D" w:rsidRDefault="00474189" w:rsidP="00474189">
      <w:pPr>
        <w:widowControl w:val="0"/>
        <w:autoSpaceDE w:val="0"/>
        <w:autoSpaceDN w:val="0"/>
        <w:adjustRightInd w:val="0"/>
        <w:spacing w:after="0" w:line="6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jc w:val="both"/>
        <w:rPr>
          <w:rFonts w:ascii="Times New Roman" w:hAnsi="Times New Roman"/>
          <w:sz w:val="24"/>
          <w:szCs w:val="24"/>
        </w:rPr>
      </w:pPr>
      <w:r w:rsidRPr="005F159D">
        <w:rPr>
          <w:rFonts w:ascii="Times New Roman" w:hAnsi="Times New Roman"/>
          <w:sz w:val="24"/>
          <w:szCs w:val="24"/>
        </w:rPr>
        <w:t>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образовательном учреждении в период проведения учебных занятий, до и</w:t>
      </w:r>
      <w:r>
        <w:rPr>
          <w:rFonts w:ascii="Times New Roman" w:hAnsi="Times New Roman"/>
          <w:sz w:val="24"/>
          <w:szCs w:val="24"/>
        </w:rPr>
        <w:t>х начала и после окончания учеб</w:t>
      </w:r>
      <w:r w:rsidRPr="005F159D">
        <w:rPr>
          <w:rFonts w:ascii="Times New Roman" w:hAnsi="Times New Roman"/>
          <w:sz w:val="24"/>
          <w:szCs w:val="24"/>
        </w:rPr>
        <w:t>ных</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35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r w:rsidRPr="005F159D">
        <w:rPr>
          <w:rFonts w:ascii="Times New Roman" w:hAnsi="Times New Roman"/>
          <w:sz w:val="24"/>
          <w:szCs w:val="24"/>
        </w:rPr>
        <w:t>16</w:t>
      </w:r>
    </w:p>
    <w:p w:rsidR="00474189" w:rsidRPr="005F159D" w:rsidRDefault="00474189" w:rsidP="00474189">
      <w:pPr>
        <w:widowControl w:val="0"/>
        <w:overflowPunct w:val="0"/>
        <w:autoSpaceDE w:val="0"/>
        <w:autoSpaceDN w:val="0"/>
        <w:adjustRightInd w:val="0"/>
        <w:spacing w:after="0" w:line="233" w:lineRule="auto"/>
        <w:jc w:val="both"/>
        <w:rPr>
          <w:rFonts w:ascii="Times New Roman" w:hAnsi="Times New Roman"/>
          <w:sz w:val="24"/>
          <w:szCs w:val="24"/>
        </w:rPr>
      </w:pPr>
      <w:bookmarkStart w:id="16" w:name="page33"/>
      <w:bookmarkEnd w:id="16"/>
      <w:r w:rsidRPr="005F159D">
        <w:rPr>
          <w:rFonts w:ascii="Times New Roman" w:hAnsi="Times New Roman"/>
          <w:sz w:val="24"/>
          <w:szCs w:val="24"/>
        </w:rPr>
        <w:lastRenderedPageBreak/>
        <w:t>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474189" w:rsidRPr="005F159D" w:rsidRDefault="00474189" w:rsidP="00474189">
      <w:pPr>
        <w:widowControl w:val="0"/>
        <w:autoSpaceDE w:val="0"/>
        <w:autoSpaceDN w:val="0"/>
        <w:adjustRightInd w:val="0"/>
        <w:spacing w:after="0" w:line="96"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 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42"/>
        </w:numPr>
        <w:tabs>
          <w:tab w:val="clear" w:pos="720"/>
          <w:tab w:val="num" w:pos="1015"/>
        </w:tabs>
        <w:overflowPunct w:val="0"/>
        <w:autoSpaceDE w:val="0"/>
        <w:autoSpaceDN w:val="0"/>
        <w:adjustRightInd w:val="0"/>
        <w:spacing w:after="0" w:line="231" w:lineRule="auto"/>
        <w:ind w:left="0" w:firstLine="567"/>
        <w:jc w:val="both"/>
        <w:rPr>
          <w:rFonts w:ascii="Times New Roman" w:hAnsi="Times New Roman"/>
          <w:sz w:val="24"/>
          <w:szCs w:val="24"/>
        </w:rPr>
      </w:pPr>
      <w:r w:rsidRPr="005F159D">
        <w:rPr>
          <w:rFonts w:ascii="Times New Roman" w:hAnsi="Times New Roman"/>
          <w:sz w:val="24"/>
          <w:szCs w:val="24"/>
        </w:rPr>
        <w:t xml:space="preserve">Дни недели (периоды времени, в течение которых образовательное учреждение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42"/>
        </w:numPr>
        <w:tabs>
          <w:tab w:val="clear" w:pos="720"/>
          <w:tab w:val="num" w:pos="1396"/>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Учебную нагрузку педагогическим работникам на новый учебный год устанавливает директор ОУ с учетом мотивированного мнения профсоюзного комитета до ухода работника в отпуск.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При этом:</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а) у педагогических работников, как правило, должна сохраняться преемственность классов и объем учебной нагрузки;</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626"/>
        <w:jc w:val="both"/>
        <w:rPr>
          <w:rFonts w:ascii="Times New Roman" w:hAnsi="Times New Roman"/>
          <w:sz w:val="24"/>
          <w:szCs w:val="24"/>
        </w:rPr>
      </w:pPr>
      <w:r w:rsidRPr="005F159D">
        <w:rPr>
          <w:rFonts w:ascii="Times New Roman" w:hAnsi="Times New Roman"/>
          <w:sz w:val="24"/>
          <w:szCs w:val="24"/>
        </w:rPr>
        <w:t>б) неполная учебная нагрузка работника возможна только при его согласии, которое должно быть выражено в письменной форме;</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и) объем учебной нагрузки у педагогических работников должен быть, как правило, стабильным на протяжении всего учебного года.</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 (ст. 66 Типового положения об образовательном учреждении).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474189" w:rsidRPr="005F159D" w:rsidRDefault="00474189" w:rsidP="00474189">
      <w:pPr>
        <w:widowControl w:val="0"/>
        <w:autoSpaceDE w:val="0"/>
        <w:autoSpaceDN w:val="0"/>
        <w:adjustRightInd w:val="0"/>
        <w:spacing w:after="0" w:line="93"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7.11. Расписание занятий составляется администрацией ОУ,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Педагогическим работникам, там, где это возможно, предусматривается один дополнительный выходной день в неделю для методической работы и повышения квалификации.</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43"/>
        </w:numPr>
        <w:tabs>
          <w:tab w:val="clear" w:pos="1440"/>
          <w:tab w:val="num" w:pos="1276"/>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Периоды осенних, зимних, весенних и летних каникул, установленных для обучающихся, воспитанников образовательных учреждений и не совпадающие с ежегодными оплачиваемыми основными и дополнительными отпусками работников (далее </w:t>
      </w:r>
    </w:p>
    <w:p w:rsidR="00474189" w:rsidRPr="005F159D" w:rsidRDefault="00474189" w:rsidP="00474189">
      <w:pPr>
        <w:widowControl w:val="0"/>
        <w:overflowPunct w:val="0"/>
        <w:autoSpaceDE w:val="0"/>
        <w:autoSpaceDN w:val="0"/>
        <w:adjustRightInd w:val="0"/>
        <w:spacing w:after="0" w:line="240" w:lineRule="auto"/>
        <w:jc w:val="both"/>
        <w:rPr>
          <w:rFonts w:ascii="Times New Roman" w:hAnsi="Times New Roman"/>
          <w:sz w:val="24"/>
          <w:szCs w:val="24"/>
        </w:rPr>
      </w:pPr>
      <w:r w:rsidRPr="005F159D">
        <w:rPr>
          <w:rFonts w:ascii="Times New Roman" w:hAnsi="Times New Roman"/>
          <w:sz w:val="24"/>
          <w:szCs w:val="24"/>
        </w:rPr>
        <w:t xml:space="preserve">— каникулярный период), являются для них рабочим временем.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1"/>
          <w:numId w:val="43"/>
        </w:numPr>
        <w:tabs>
          <w:tab w:val="clear" w:pos="1440"/>
          <w:tab w:val="num" w:pos="1579"/>
        </w:tabs>
        <w:overflowPunct w:val="0"/>
        <w:autoSpaceDE w:val="0"/>
        <w:autoSpaceDN w:val="0"/>
        <w:adjustRightInd w:val="0"/>
        <w:spacing w:after="0" w:line="232" w:lineRule="auto"/>
        <w:ind w:left="0" w:firstLine="567"/>
        <w:jc w:val="both"/>
        <w:rPr>
          <w:rFonts w:ascii="Times New Roman" w:hAnsi="Times New Roman"/>
          <w:sz w:val="24"/>
          <w:szCs w:val="24"/>
        </w:rPr>
      </w:pPr>
      <w:r w:rsidRPr="005F159D">
        <w:rPr>
          <w:rFonts w:ascii="Times New Roman" w:hAnsi="Times New Roman"/>
          <w:sz w:val="24"/>
          <w:szCs w:val="24"/>
        </w:rPr>
        <w:t xml:space="preserve">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правил внутреннего трудового распорядка, с сохранением заработной платы в установленном порядке. </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64"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17</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17" w:name="page35"/>
      <w:bookmarkEnd w:id="17"/>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44"/>
        </w:numPr>
        <w:tabs>
          <w:tab w:val="clear" w:pos="1440"/>
          <w:tab w:val="num" w:pos="1240"/>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44"/>
        </w:numPr>
        <w:tabs>
          <w:tab w:val="clear" w:pos="1440"/>
          <w:tab w:val="num" w:pos="1420"/>
        </w:tabs>
        <w:overflowPunct w:val="0"/>
        <w:autoSpaceDE w:val="0"/>
        <w:autoSpaceDN w:val="0"/>
        <w:adjustRightInd w:val="0"/>
        <w:spacing w:after="0" w:line="229" w:lineRule="auto"/>
        <w:ind w:left="0" w:firstLine="567"/>
        <w:jc w:val="both"/>
        <w:rPr>
          <w:rFonts w:ascii="Times New Roman" w:hAnsi="Times New Roman"/>
          <w:sz w:val="24"/>
          <w:szCs w:val="24"/>
        </w:rPr>
      </w:pPr>
      <w:r w:rsidRPr="00C86AB3">
        <w:rPr>
          <w:rFonts w:ascii="Times New Roman" w:hAnsi="Times New Roman"/>
          <w:b/>
          <w:sz w:val="24"/>
          <w:szCs w:val="24"/>
        </w:rPr>
        <w:t>Режим рабочего времени учебно-вспомогательного и обслуживающего</w:t>
      </w:r>
      <w:r w:rsidRPr="005F159D">
        <w:rPr>
          <w:rFonts w:ascii="Times New Roman" w:hAnsi="Times New Roman"/>
          <w:sz w:val="24"/>
          <w:szCs w:val="24"/>
        </w:rPr>
        <w:t xml:space="preserve">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 </w:t>
      </w:r>
    </w:p>
    <w:p w:rsidR="00474189" w:rsidRPr="005F159D" w:rsidRDefault="00474189" w:rsidP="00474189">
      <w:pPr>
        <w:widowControl w:val="0"/>
        <w:autoSpaceDE w:val="0"/>
        <w:autoSpaceDN w:val="0"/>
        <w:adjustRightInd w:val="0"/>
        <w:spacing w:after="0" w:line="95" w:lineRule="exact"/>
        <w:rPr>
          <w:rFonts w:ascii="Times New Roman" w:hAnsi="Times New Roman"/>
          <w:sz w:val="24"/>
          <w:szCs w:val="24"/>
        </w:rPr>
      </w:pPr>
    </w:p>
    <w:p w:rsidR="00474189" w:rsidRPr="005F159D" w:rsidRDefault="00474189" w:rsidP="00474189">
      <w:pPr>
        <w:widowControl w:val="0"/>
        <w:numPr>
          <w:ilvl w:val="1"/>
          <w:numId w:val="44"/>
        </w:numPr>
        <w:tabs>
          <w:tab w:val="clear" w:pos="1440"/>
          <w:tab w:val="num" w:pos="1171"/>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1"/>
          <w:numId w:val="44"/>
        </w:numPr>
        <w:tabs>
          <w:tab w:val="clear" w:pos="1440"/>
          <w:tab w:val="num" w:pos="1454"/>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Привлечение педагогических работников в каникулярный период, не совпадающий с их ежегодным оплачиваемым отпуском, к работе в оздоровительные лагеря </w:t>
      </w:r>
    </w:p>
    <w:p w:rsidR="00474189" w:rsidRPr="005F159D" w:rsidRDefault="00474189" w:rsidP="00474189">
      <w:pPr>
        <w:widowControl w:val="0"/>
        <w:autoSpaceDE w:val="0"/>
        <w:autoSpaceDN w:val="0"/>
        <w:adjustRightInd w:val="0"/>
        <w:spacing w:after="0" w:line="59" w:lineRule="exact"/>
        <w:rPr>
          <w:rFonts w:ascii="Times New Roman" w:hAnsi="Times New Roman"/>
          <w:sz w:val="24"/>
          <w:szCs w:val="24"/>
        </w:rPr>
      </w:pPr>
    </w:p>
    <w:p w:rsidR="00474189" w:rsidRPr="005F159D" w:rsidRDefault="00474189" w:rsidP="00474189">
      <w:pPr>
        <w:widowControl w:val="0"/>
        <w:numPr>
          <w:ilvl w:val="0"/>
          <w:numId w:val="44"/>
        </w:numPr>
        <w:tabs>
          <w:tab w:val="clear" w:pos="720"/>
          <w:tab w:val="num" w:pos="194"/>
        </w:tabs>
        <w:overflowPunct w:val="0"/>
        <w:autoSpaceDE w:val="0"/>
        <w:autoSpaceDN w:val="0"/>
        <w:adjustRightInd w:val="0"/>
        <w:spacing w:after="0" w:line="227" w:lineRule="auto"/>
        <w:ind w:left="0" w:firstLine="0"/>
        <w:jc w:val="both"/>
        <w:rPr>
          <w:rFonts w:ascii="Times New Roman" w:hAnsi="Times New Roman"/>
          <w:sz w:val="24"/>
          <w:szCs w:val="24"/>
        </w:rPr>
      </w:pPr>
      <w:r w:rsidRPr="005F159D">
        <w:rPr>
          <w:rFonts w:ascii="Times New Roman" w:hAnsi="Times New Roman"/>
          <w:sz w:val="24"/>
          <w:szCs w:val="24"/>
        </w:rPr>
        <w:t xml:space="preserve">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лень) походов, экспедиций, экскурсий, путешествий в другую местность может иметь место только с согласия работников.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Режим рабочего времени указанных работников устанавливается с учетом выполняемой ими работы и определяется правилами внутреннего трудового распорядка образовательного учреждения, графиками работы, коллективным договором.</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5F159D">
        <w:rPr>
          <w:rFonts w:ascii="Times New Roman" w:hAnsi="Times New Roman"/>
          <w:sz w:val="24"/>
          <w:szCs w:val="24"/>
        </w:rPr>
        <w:t>7.18. Для работников, занимающих следующие должности, устанавливается ненормированный рабочий день:</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директор ОУ, все его заместители.</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w:t>
      </w:r>
      <w:proofErr w:type="gramStart"/>
      <w:r w:rsidRPr="005F159D">
        <w:rPr>
          <w:rFonts w:ascii="Times New Roman" w:hAnsi="Times New Roman"/>
          <w:sz w:val="24"/>
          <w:szCs w:val="24"/>
        </w:rPr>
        <w:t>уста-</w:t>
      </w:r>
      <w:proofErr w:type="spellStart"/>
      <w:r w:rsidRPr="005F159D">
        <w:rPr>
          <w:rFonts w:ascii="Times New Roman" w:hAnsi="Times New Roman"/>
          <w:sz w:val="24"/>
          <w:szCs w:val="24"/>
        </w:rPr>
        <w:t>новленной</w:t>
      </w:r>
      <w:proofErr w:type="spellEnd"/>
      <w:proofErr w:type="gramEnd"/>
      <w:r w:rsidRPr="005F159D">
        <w:rPr>
          <w:rFonts w:ascii="Times New Roman" w:hAnsi="Times New Roman"/>
          <w:sz w:val="24"/>
          <w:szCs w:val="24"/>
        </w:rPr>
        <w:t xml:space="preserve"> для них продолжительности рабочего времени.</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правилами внутреннего трудового распорядка и который не может быть менее трех календарных дней.</w:t>
      </w:r>
    </w:p>
    <w:p w:rsidR="00474189" w:rsidRPr="005F159D" w:rsidRDefault="00474189" w:rsidP="00474189">
      <w:pPr>
        <w:widowControl w:val="0"/>
        <w:autoSpaceDE w:val="0"/>
        <w:autoSpaceDN w:val="0"/>
        <w:adjustRightInd w:val="0"/>
        <w:spacing w:after="0" w:line="92" w:lineRule="exact"/>
        <w:rPr>
          <w:rFonts w:ascii="Times New Roman" w:hAnsi="Times New Roman"/>
          <w:sz w:val="24"/>
          <w:szCs w:val="24"/>
        </w:rPr>
      </w:pPr>
    </w:p>
    <w:p w:rsidR="00474189" w:rsidRPr="005F159D" w:rsidRDefault="00474189" w:rsidP="00474189">
      <w:pPr>
        <w:widowControl w:val="0"/>
        <w:numPr>
          <w:ilvl w:val="1"/>
          <w:numId w:val="45"/>
        </w:numPr>
        <w:tabs>
          <w:tab w:val="clear" w:pos="1440"/>
          <w:tab w:val="num" w:pos="1449"/>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w:t>
      </w:r>
    </w:p>
    <w:p w:rsidR="00474189" w:rsidRPr="005F159D" w:rsidRDefault="00474189" w:rsidP="00474189">
      <w:pPr>
        <w:widowControl w:val="0"/>
        <w:autoSpaceDE w:val="0"/>
        <w:autoSpaceDN w:val="0"/>
        <w:adjustRightInd w:val="0"/>
        <w:spacing w:after="0" w:line="5" w:lineRule="exact"/>
        <w:rPr>
          <w:rFonts w:ascii="Times New Roman" w:hAnsi="Times New Roman"/>
          <w:sz w:val="24"/>
          <w:szCs w:val="24"/>
        </w:rPr>
      </w:pPr>
    </w:p>
    <w:p w:rsidR="00474189" w:rsidRPr="005F159D" w:rsidRDefault="00474189" w:rsidP="00474189">
      <w:pPr>
        <w:widowControl w:val="0"/>
        <w:numPr>
          <w:ilvl w:val="0"/>
          <w:numId w:val="45"/>
        </w:numPr>
        <w:tabs>
          <w:tab w:val="clear" w:pos="720"/>
          <w:tab w:val="num" w:pos="180"/>
        </w:tabs>
        <w:overflowPunct w:val="0"/>
        <w:autoSpaceDE w:val="0"/>
        <w:autoSpaceDN w:val="0"/>
        <w:adjustRightInd w:val="0"/>
        <w:spacing w:after="0" w:line="240" w:lineRule="auto"/>
        <w:ind w:left="180" w:hanging="180"/>
        <w:jc w:val="both"/>
        <w:rPr>
          <w:rFonts w:ascii="Times New Roman" w:hAnsi="Times New Roman"/>
          <w:sz w:val="24"/>
          <w:szCs w:val="24"/>
        </w:rPr>
      </w:pPr>
      <w:proofErr w:type="gramStart"/>
      <w:r w:rsidRPr="005F159D">
        <w:rPr>
          <w:rFonts w:ascii="Times New Roman" w:hAnsi="Times New Roman"/>
          <w:sz w:val="24"/>
          <w:szCs w:val="24"/>
        </w:rPr>
        <w:t>размере</w:t>
      </w:r>
      <w:proofErr w:type="gramEnd"/>
      <w:r w:rsidRPr="005F159D">
        <w:rPr>
          <w:rFonts w:ascii="Times New Roman" w:hAnsi="Times New Roman"/>
          <w:sz w:val="24"/>
          <w:szCs w:val="24"/>
        </w:rPr>
        <w:t xml:space="preserve">, определяемом соглашением сторон трудового договора.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Default="00474189" w:rsidP="00474189">
      <w:pPr>
        <w:widowControl w:val="0"/>
        <w:numPr>
          <w:ilvl w:val="1"/>
          <w:numId w:val="46"/>
        </w:numPr>
        <w:tabs>
          <w:tab w:val="clear" w:pos="1440"/>
          <w:tab w:val="num" w:pos="1240"/>
        </w:tabs>
        <w:overflowPunct w:val="0"/>
        <w:autoSpaceDE w:val="0"/>
        <w:autoSpaceDN w:val="0"/>
        <w:adjustRightInd w:val="0"/>
        <w:spacing w:after="0" w:line="229" w:lineRule="auto"/>
        <w:ind w:left="0" w:firstLine="567"/>
        <w:jc w:val="both"/>
        <w:rPr>
          <w:rFonts w:ascii="Times New Roman" w:hAnsi="Times New Roman"/>
          <w:sz w:val="24"/>
          <w:szCs w:val="24"/>
        </w:rPr>
      </w:pPr>
      <w:r w:rsidRPr="005F159D">
        <w:rPr>
          <w:rFonts w:ascii="Times New Roman" w:hAnsi="Times New Roman"/>
          <w:sz w:val="24"/>
          <w:szCs w:val="24"/>
        </w:rPr>
        <w:t xml:space="preserve">Общие собрания, заседания педагогического совета, занятая </w:t>
      </w:r>
      <w:proofErr w:type="spellStart"/>
      <w:r w:rsidRPr="005F159D">
        <w:rPr>
          <w:rFonts w:ascii="Times New Roman" w:hAnsi="Times New Roman"/>
          <w:sz w:val="24"/>
          <w:szCs w:val="24"/>
        </w:rPr>
        <w:t>внутришкольных</w:t>
      </w:r>
      <w:proofErr w:type="spellEnd"/>
      <w:r w:rsidRPr="005F159D">
        <w:rPr>
          <w:rFonts w:ascii="Times New Roman" w:hAnsi="Times New Roman"/>
          <w:sz w:val="24"/>
          <w:szCs w:val="24"/>
        </w:rPr>
        <w:t xml:space="preserve"> методических объединений (кафедр), совещания не должны продолжаться, как правило, более двух часов, родительские собрания — полутора часов, собрания школьников - одного часа, занятия кружков, секций — от 45 минут до полутора часов. </w:t>
      </w:r>
      <w:r>
        <w:rPr>
          <w:rFonts w:ascii="Times New Roman" w:hAnsi="Times New Roman"/>
          <w:sz w:val="24"/>
          <w:szCs w:val="24"/>
        </w:rPr>
        <w:t xml:space="preserve">Дежурство на мероприятиях воспитательного характера до 2,5 часов. </w:t>
      </w:r>
    </w:p>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253" w:lineRule="exact"/>
        <w:rPr>
          <w:rFonts w:ascii="Times New Roman" w:hAnsi="Times New Roman"/>
          <w:sz w:val="24"/>
          <w:szCs w:val="24"/>
        </w:rPr>
      </w:pPr>
    </w:p>
    <w:p w:rsidR="00474189" w:rsidRDefault="00474189" w:rsidP="00474189">
      <w:pPr>
        <w:widowControl w:val="0"/>
        <w:autoSpaceDE w:val="0"/>
        <w:autoSpaceDN w:val="0"/>
        <w:adjustRightInd w:val="0"/>
        <w:spacing w:after="0" w:line="240" w:lineRule="auto"/>
        <w:rPr>
          <w:rFonts w:ascii="Times New Roman" w:hAnsi="Times New Roman"/>
          <w:sz w:val="24"/>
          <w:szCs w:val="24"/>
        </w:rPr>
        <w:sectPr w:rsidR="00474189">
          <w:pgSz w:w="11906" w:h="16838"/>
          <w:pgMar w:top="1440" w:right="840" w:bottom="439" w:left="1620" w:header="720" w:footer="720" w:gutter="0"/>
          <w:cols w:space="720" w:equalWidth="0">
            <w:col w:w="9440"/>
          </w:cols>
          <w:noEndnote/>
        </w:sectPr>
      </w:pPr>
    </w:p>
    <w:p w:rsidR="00474189" w:rsidRDefault="00474189" w:rsidP="00474189">
      <w:pPr>
        <w:widowControl w:val="0"/>
        <w:autoSpaceDE w:val="0"/>
        <w:autoSpaceDN w:val="0"/>
        <w:adjustRightInd w:val="0"/>
        <w:spacing w:after="0" w:line="192" w:lineRule="exact"/>
        <w:rPr>
          <w:rFonts w:ascii="Times New Roman" w:hAnsi="Times New Roman"/>
          <w:sz w:val="24"/>
          <w:szCs w:val="24"/>
        </w:rPr>
      </w:pPr>
    </w:p>
    <w:p w:rsidR="00474189" w:rsidRPr="00853D9E"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853D9E" w:rsidSect="00E07234">
          <w:type w:val="continuous"/>
          <w:pgSz w:w="11906" w:h="16838"/>
          <w:pgMar w:top="1440" w:right="840" w:bottom="439" w:left="10206" w:header="720" w:footer="720" w:gutter="0"/>
          <w:cols w:space="720" w:equalWidth="0">
            <w:col w:w="854"/>
          </w:cols>
          <w:noEndnote/>
        </w:sectPr>
      </w:pPr>
      <w:r>
        <w:rPr>
          <w:rFonts w:ascii="Times New Roman" w:hAnsi="Times New Roman"/>
          <w:sz w:val="24"/>
          <w:szCs w:val="24"/>
        </w:rPr>
        <w:t>18</w:t>
      </w:r>
    </w:p>
    <w:p w:rsidR="00474189" w:rsidRPr="00853D9E" w:rsidRDefault="00474189" w:rsidP="00474189">
      <w:pPr>
        <w:widowControl w:val="0"/>
        <w:autoSpaceDE w:val="0"/>
        <w:autoSpaceDN w:val="0"/>
        <w:adjustRightInd w:val="0"/>
        <w:spacing w:after="0" w:line="46" w:lineRule="exact"/>
        <w:rPr>
          <w:rFonts w:ascii="Times New Roman" w:hAnsi="Times New Roman"/>
          <w:sz w:val="24"/>
          <w:szCs w:val="24"/>
        </w:rPr>
      </w:pPr>
      <w:bookmarkStart w:id="18" w:name="page37"/>
      <w:bookmarkEnd w:id="18"/>
    </w:p>
    <w:p w:rsidR="00474189" w:rsidRPr="00853D9E" w:rsidRDefault="00474189" w:rsidP="00474189">
      <w:pPr>
        <w:widowControl w:val="0"/>
        <w:numPr>
          <w:ilvl w:val="2"/>
          <w:numId w:val="46"/>
        </w:numPr>
        <w:tabs>
          <w:tab w:val="clear" w:pos="2160"/>
          <w:tab w:val="num" w:pos="4360"/>
        </w:tabs>
        <w:overflowPunct w:val="0"/>
        <w:autoSpaceDE w:val="0"/>
        <w:autoSpaceDN w:val="0"/>
        <w:adjustRightInd w:val="0"/>
        <w:spacing w:after="0" w:line="240" w:lineRule="auto"/>
        <w:ind w:left="4360" w:hanging="308"/>
        <w:jc w:val="both"/>
        <w:rPr>
          <w:rFonts w:ascii="Times New Roman" w:hAnsi="Times New Roman"/>
          <w:b/>
          <w:bCs/>
          <w:sz w:val="24"/>
          <w:szCs w:val="24"/>
          <w:lang w:val="en-US"/>
        </w:rPr>
      </w:pPr>
      <w:r>
        <w:rPr>
          <w:rFonts w:ascii="Times New Roman" w:hAnsi="Times New Roman"/>
          <w:b/>
          <w:bCs/>
          <w:sz w:val="24"/>
          <w:szCs w:val="24"/>
        </w:rPr>
        <w:t xml:space="preserve">Время отдыха. </w:t>
      </w:r>
    </w:p>
    <w:p w:rsidR="00474189" w:rsidRDefault="00474189" w:rsidP="00474189">
      <w:pPr>
        <w:widowControl w:val="0"/>
        <w:overflowPunct w:val="0"/>
        <w:autoSpaceDE w:val="0"/>
        <w:autoSpaceDN w:val="0"/>
        <w:adjustRightInd w:val="0"/>
        <w:spacing w:after="0" w:line="240" w:lineRule="auto"/>
        <w:ind w:left="4360"/>
        <w:jc w:val="both"/>
        <w:rPr>
          <w:rFonts w:ascii="Times New Roman" w:hAnsi="Times New Roman"/>
          <w:b/>
          <w:bCs/>
          <w:sz w:val="24"/>
          <w:szCs w:val="24"/>
        </w:rPr>
      </w:pPr>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8.1. Всем работникам предоставляются выходные дни (еженедельный непрерывный отдых). При шестидневной рабочей неделе — один выходной день.</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Общим выходным днем является воскресенье.</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47"/>
        </w:numPr>
        <w:tabs>
          <w:tab w:val="clear" w:pos="720"/>
          <w:tab w:val="num" w:pos="1368"/>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По шестидневной рабочей неделе работают учителя и воспитатели, преподающие в классах, указанных в пункте 7.3. настоящих правил внутреннего трудового распорядка, а также администрация и технический персонал в соответствии с графиком, утвержденным директором ОУ.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47"/>
        </w:numPr>
        <w:tabs>
          <w:tab w:val="clear" w:pos="720"/>
          <w:tab w:val="num" w:pos="1040"/>
        </w:tabs>
        <w:overflowPunct w:val="0"/>
        <w:autoSpaceDE w:val="0"/>
        <w:autoSpaceDN w:val="0"/>
        <w:adjustRightInd w:val="0"/>
        <w:spacing w:after="0" w:line="240" w:lineRule="auto"/>
        <w:ind w:left="1040" w:hanging="473"/>
        <w:jc w:val="both"/>
        <w:rPr>
          <w:rFonts w:ascii="Times New Roman" w:hAnsi="Times New Roman"/>
          <w:sz w:val="24"/>
          <w:szCs w:val="24"/>
        </w:rPr>
      </w:pPr>
      <w:r w:rsidRPr="005F159D">
        <w:rPr>
          <w:rFonts w:ascii="Times New Roman" w:hAnsi="Times New Roman"/>
          <w:sz w:val="24"/>
          <w:szCs w:val="24"/>
        </w:rPr>
        <w:t xml:space="preserve">Нерабочими праздничными днями в Российской Федерации являются: </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1460"/>
        <w:rPr>
          <w:rFonts w:ascii="Times New Roman" w:hAnsi="Times New Roman"/>
          <w:sz w:val="24"/>
          <w:szCs w:val="24"/>
        </w:rPr>
      </w:pPr>
      <w:r w:rsidRPr="005F159D">
        <w:rPr>
          <w:rFonts w:ascii="Times New Roman" w:hAnsi="Times New Roman"/>
          <w:sz w:val="24"/>
          <w:szCs w:val="24"/>
        </w:rPr>
        <w:t>1января — Новогодние каникулы;</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1460"/>
        <w:rPr>
          <w:rFonts w:ascii="Times New Roman" w:hAnsi="Times New Roman"/>
          <w:sz w:val="24"/>
          <w:szCs w:val="24"/>
        </w:rPr>
      </w:pPr>
      <w:r w:rsidRPr="005F159D">
        <w:rPr>
          <w:rFonts w:ascii="Times New Roman" w:hAnsi="Times New Roman"/>
          <w:sz w:val="24"/>
          <w:szCs w:val="24"/>
        </w:rPr>
        <w:t>7 января  — Рождество Христово;</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1460"/>
        <w:rPr>
          <w:rFonts w:ascii="Times New Roman" w:hAnsi="Times New Roman"/>
          <w:sz w:val="24"/>
          <w:szCs w:val="24"/>
        </w:rPr>
      </w:pPr>
      <w:r w:rsidRPr="005F159D">
        <w:rPr>
          <w:rFonts w:ascii="Times New Roman" w:hAnsi="Times New Roman"/>
          <w:sz w:val="24"/>
          <w:szCs w:val="24"/>
        </w:rPr>
        <w:t>23 февраля — День защитника Отечества;</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1460"/>
        <w:rPr>
          <w:rFonts w:ascii="Times New Roman" w:hAnsi="Times New Roman"/>
          <w:sz w:val="24"/>
          <w:szCs w:val="24"/>
        </w:rPr>
      </w:pPr>
      <w:r w:rsidRPr="005F159D">
        <w:rPr>
          <w:rFonts w:ascii="Times New Roman" w:hAnsi="Times New Roman"/>
          <w:sz w:val="24"/>
          <w:szCs w:val="24"/>
        </w:rPr>
        <w:t>8 марта  — Международный женский день;</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1460"/>
        <w:rPr>
          <w:rFonts w:ascii="Times New Roman" w:hAnsi="Times New Roman"/>
          <w:sz w:val="24"/>
          <w:szCs w:val="24"/>
        </w:rPr>
      </w:pPr>
      <w:r w:rsidRPr="005F159D">
        <w:rPr>
          <w:rFonts w:ascii="Times New Roman" w:hAnsi="Times New Roman"/>
          <w:sz w:val="24"/>
          <w:szCs w:val="24"/>
        </w:rPr>
        <w:t>1 мая – Праздник Весны и Труда;</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1460"/>
        <w:rPr>
          <w:rFonts w:ascii="Times New Roman" w:hAnsi="Times New Roman"/>
          <w:sz w:val="24"/>
          <w:szCs w:val="24"/>
        </w:rPr>
      </w:pPr>
      <w:r w:rsidRPr="005F159D">
        <w:rPr>
          <w:rFonts w:ascii="Times New Roman" w:hAnsi="Times New Roman"/>
          <w:sz w:val="24"/>
          <w:szCs w:val="24"/>
        </w:rPr>
        <w:t>9 мая — День Победы;</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1460"/>
        <w:rPr>
          <w:rFonts w:ascii="Times New Roman" w:hAnsi="Times New Roman"/>
          <w:sz w:val="24"/>
          <w:szCs w:val="24"/>
        </w:rPr>
      </w:pPr>
      <w:r w:rsidRPr="005F159D">
        <w:rPr>
          <w:rFonts w:ascii="Times New Roman" w:hAnsi="Times New Roman"/>
          <w:sz w:val="24"/>
          <w:szCs w:val="24"/>
        </w:rPr>
        <w:t>12 июня — День России;</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Default="00474189" w:rsidP="00474189">
      <w:pPr>
        <w:widowControl w:val="0"/>
        <w:autoSpaceDE w:val="0"/>
        <w:autoSpaceDN w:val="0"/>
        <w:adjustRightInd w:val="0"/>
        <w:spacing w:after="0" w:line="240" w:lineRule="auto"/>
        <w:ind w:left="1460"/>
        <w:rPr>
          <w:rFonts w:ascii="Times New Roman" w:hAnsi="Times New Roman"/>
          <w:sz w:val="24"/>
          <w:szCs w:val="24"/>
        </w:rPr>
      </w:pPr>
      <w:r>
        <w:rPr>
          <w:rFonts w:ascii="Times New Roman" w:hAnsi="Times New Roman"/>
          <w:sz w:val="24"/>
          <w:szCs w:val="24"/>
        </w:rPr>
        <w:t>4 ноября - День народного единства.</w:t>
      </w:r>
    </w:p>
    <w:p w:rsidR="00474189"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48"/>
        </w:numPr>
        <w:tabs>
          <w:tab w:val="clear" w:pos="720"/>
          <w:tab w:val="num" w:pos="1118"/>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Работникам предоставляются ежегодные отпуска с сохранением места работы (должности) и среднего заработка.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48"/>
        </w:numPr>
        <w:tabs>
          <w:tab w:val="clear" w:pos="720"/>
          <w:tab w:val="num" w:pos="1252"/>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Ежегодный основной оплачиваемый отпуск имеет продолжительность 28 календарных дней.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Педагогическим работникам предоставляется ежегодный основной оплачиваемый отпуск, продолжительность которого устанавливается Правительством Российской Федерации.</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31" w:lineRule="auto"/>
        <w:ind w:firstLine="566"/>
        <w:jc w:val="both"/>
        <w:rPr>
          <w:rFonts w:ascii="Times New Roman" w:hAnsi="Times New Roman"/>
          <w:sz w:val="24"/>
          <w:szCs w:val="24"/>
        </w:rPr>
      </w:pPr>
      <w:r w:rsidRPr="005F159D">
        <w:rPr>
          <w:rFonts w:ascii="Times New Roman" w:hAnsi="Times New Roman"/>
          <w:sz w:val="24"/>
          <w:szCs w:val="24"/>
        </w:rPr>
        <w:t>8.6.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установленном федеральными законами размере.</w:t>
      </w:r>
    </w:p>
    <w:p w:rsidR="00474189" w:rsidRPr="005F159D" w:rsidRDefault="00474189" w:rsidP="00474189">
      <w:pPr>
        <w:widowControl w:val="0"/>
        <w:autoSpaceDE w:val="0"/>
        <w:autoSpaceDN w:val="0"/>
        <w:adjustRightInd w:val="0"/>
        <w:spacing w:after="0" w:line="93"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8.7. По заявлению женщины ей предоставляется отпуск по уходу за ребенком до достижения им возраста трех лет. Порядок и сроки выплаты пособий по государственному социальному страхованию в период указанного отпуска определяются федеральными законами.</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Отпуска по уходу за ребенком могут быть использованы полностью или по частям также отцом ребенка, бабушкой, дедом, другим родственника или опекуном, фактически осуществляющим уход за ребенком.</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По заявлению женщины или лиц, указанных в части второй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На период отпуска по уходу за ребенком за работником сохраняется место работы (должность).</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Отпуска по уходу за ребенком засчитываются в общий и непрерывный трудовой стаж, а также в стаж работы по специальности (за исключение случаев досрочного назначения трудовой пенсии по старости).</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rsidSect="00E07234">
          <w:pgSz w:w="11906" w:h="16838"/>
          <w:pgMar w:top="709"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264" w:lineRule="exact"/>
        <w:rPr>
          <w:rFonts w:ascii="Times New Roman" w:hAnsi="Times New Roman"/>
          <w:sz w:val="24"/>
          <w:szCs w:val="24"/>
        </w:rPr>
      </w:pPr>
    </w:p>
    <w:p w:rsidR="00474189" w:rsidRDefault="00474189" w:rsidP="004741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w:t>
      </w:r>
    </w:p>
    <w:p w:rsidR="00474189" w:rsidRDefault="00474189" w:rsidP="00474189">
      <w:pPr>
        <w:widowControl w:val="0"/>
        <w:autoSpaceDE w:val="0"/>
        <w:autoSpaceDN w:val="0"/>
        <w:adjustRightInd w:val="0"/>
        <w:spacing w:after="0" w:line="240" w:lineRule="auto"/>
        <w:rPr>
          <w:rFonts w:ascii="Times New Roman" w:hAnsi="Times New Roman"/>
          <w:sz w:val="24"/>
          <w:szCs w:val="24"/>
        </w:rPr>
        <w:sectPr w:rsidR="00474189">
          <w:type w:val="continuous"/>
          <w:pgSz w:w="11906" w:h="16838"/>
          <w:pgMar w:top="1440" w:right="840" w:bottom="439" w:left="10820" w:header="720" w:footer="720" w:gutter="0"/>
          <w:cols w:space="720" w:equalWidth="0">
            <w:col w:w="240"/>
          </w:cols>
          <w:noEndnote/>
        </w:sectPr>
      </w:pPr>
    </w:p>
    <w:p w:rsidR="00474189" w:rsidRDefault="00474189" w:rsidP="00474189">
      <w:pPr>
        <w:widowControl w:val="0"/>
        <w:autoSpaceDE w:val="0"/>
        <w:autoSpaceDN w:val="0"/>
        <w:adjustRightInd w:val="0"/>
        <w:spacing w:after="0" w:line="46" w:lineRule="exact"/>
        <w:rPr>
          <w:rFonts w:ascii="Times New Roman" w:hAnsi="Times New Roman"/>
          <w:sz w:val="24"/>
          <w:szCs w:val="24"/>
        </w:rPr>
      </w:pPr>
      <w:bookmarkStart w:id="19" w:name="page39"/>
      <w:bookmarkEnd w:id="19"/>
    </w:p>
    <w:p w:rsidR="00474189" w:rsidRDefault="00474189" w:rsidP="00474189">
      <w:pPr>
        <w:widowControl w:val="0"/>
        <w:numPr>
          <w:ilvl w:val="0"/>
          <w:numId w:val="49"/>
        </w:numPr>
        <w:tabs>
          <w:tab w:val="clear" w:pos="720"/>
          <w:tab w:val="num" w:pos="1097"/>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Гарантии и компенсации работникам, совмещающим работу с обучением предоставляются в соответствии со статьями 173-177 Трудного кодекса РФ. </w:t>
      </w:r>
      <w:r>
        <w:rPr>
          <w:rFonts w:ascii="Times New Roman" w:hAnsi="Times New Roman"/>
          <w:sz w:val="24"/>
          <w:szCs w:val="24"/>
        </w:rPr>
        <w:t xml:space="preserve">Данные гарантии предоставляются работникам, получающим образование соответствующего уровня впервые. </w:t>
      </w:r>
    </w:p>
    <w:p w:rsidR="00474189"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49"/>
        </w:numPr>
        <w:tabs>
          <w:tab w:val="clear" w:pos="720"/>
          <w:tab w:val="num" w:pos="1113"/>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В стаж работы, дающий право на ежегодный основной оплачиваемый отпуск, не включаются: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5F159D">
        <w:rPr>
          <w:rFonts w:ascii="Times New Roman" w:hAnsi="Times New Roman"/>
          <w:sz w:val="24"/>
          <w:szCs w:val="24"/>
        </w:rPr>
        <w:t>•время отсутствия на работе без уважительных причин, в том числе вследствие его отстранения от работы в случаях, предусмотренных статьей 76 ТК РФ;</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•время отпусков по уходу за ребенком до достижения им установленного законом возраста;</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 xml:space="preserve">•время предоставляемых по просьбе работника отпусков без сохранения заработной плиты, если их общая продолжительность превышает 14 календарных дней в течение </w:t>
      </w:r>
      <w:proofErr w:type="spellStart"/>
      <w:proofErr w:type="gramStart"/>
      <w:r w:rsidRPr="005F159D">
        <w:rPr>
          <w:rFonts w:ascii="Times New Roman" w:hAnsi="Times New Roman"/>
          <w:sz w:val="24"/>
          <w:szCs w:val="24"/>
        </w:rPr>
        <w:t>рабо</w:t>
      </w:r>
      <w:proofErr w:type="spellEnd"/>
      <w:r w:rsidRPr="005F159D">
        <w:rPr>
          <w:rFonts w:ascii="Times New Roman" w:hAnsi="Times New Roman"/>
          <w:sz w:val="24"/>
          <w:szCs w:val="24"/>
        </w:rPr>
        <w:t>-чего</w:t>
      </w:r>
      <w:proofErr w:type="gramEnd"/>
      <w:r w:rsidRPr="005F159D">
        <w:rPr>
          <w:rFonts w:ascii="Times New Roman" w:hAnsi="Times New Roman"/>
          <w:sz w:val="24"/>
          <w:szCs w:val="24"/>
        </w:rPr>
        <w:t xml:space="preserve"> гола.</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1"/>
          <w:numId w:val="50"/>
        </w:numPr>
        <w:tabs>
          <w:tab w:val="clear" w:pos="1440"/>
          <w:tab w:val="num" w:pos="1209"/>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50"/>
        </w:numPr>
        <w:tabs>
          <w:tab w:val="clear" w:pos="1440"/>
          <w:tab w:val="num" w:pos="1483"/>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График отпусков утверждается директором школы с учетом нения профсоюзного комитета не позднее, чем за две недели до наступления календарного года. </w:t>
      </w:r>
    </w:p>
    <w:p w:rsidR="00474189" w:rsidRPr="005F159D" w:rsidRDefault="00474189" w:rsidP="00474189">
      <w:pPr>
        <w:widowControl w:val="0"/>
        <w:autoSpaceDE w:val="0"/>
        <w:autoSpaceDN w:val="0"/>
        <w:adjustRightInd w:val="0"/>
        <w:spacing w:after="0" w:line="59" w:lineRule="exact"/>
        <w:rPr>
          <w:rFonts w:ascii="Times New Roman" w:hAnsi="Times New Roman"/>
          <w:sz w:val="24"/>
          <w:szCs w:val="24"/>
        </w:rPr>
      </w:pPr>
    </w:p>
    <w:p w:rsidR="00474189" w:rsidRPr="005F159D" w:rsidRDefault="00474189" w:rsidP="00474189">
      <w:pPr>
        <w:widowControl w:val="0"/>
        <w:numPr>
          <w:ilvl w:val="0"/>
          <w:numId w:val="50"/>
        </w:numPr>
        <w:tabs>
          <w:tab w:val="clear" w:pos="720"/>
          <w:tab w:val="num" w:pos="273"/>
        </w:tabs>
        <w:overflowPunct w:val="0"/>
        <w:autoSpaceDE w:val="0"/>
        <w:autoSpaceDN w:val="0"/>
        <w:adjustRightInd w:val="0"/>
        <w:spacing w:after="0" w:line="214" w:lineRule="auto"/>
        <w:ind w:left="0" w:right="20" w:firstLine="0"/>
        <w:jc w:val="both"/>
        <w:rPr>
          <w:rFonts w:ascii="Times New Roman" w:hAnsi="Times New Roman"/>
          <w:sz w:val="24"/>
          <w:szCs w:val="24"/>
        </w:rPr>
      </w:pPr>
      <w:r w:rsidRPr="005F159D">
        <w:rPr>
          <w:rFonts w:ascii="Times New Roman" w:hAnsi="Times New Roman"/>
          <w:sz w:val="24"/>
          <w:szCs w:val="24"/>
        </w:rPr>
        <w:t xml:space="preserve">времени отпуска работник должен быть извещен под роспись не позднее, чем за две недели до его начала.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Если работнику своевременно не была произведена оплата за время ежегодного оплачиваемого отпуска (т.е. позднее чем за три дня до начала отпуска), либо работник был предупрежден о времени начала отпуска позднее чем за две недели до его начала, то по письменному заявлению работника ему обязаны перенести отпуск на другой срок.</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Перенесение отпуска на следующий год допускается в исключительных случаях с согласия работника. Этот отпуск должен быть использован не позднее 12 месяцев после окончания рабочего года, за который он предоставлялся.</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5F159D">
        <w:rPr>
          <w:rFonts w:ascii="Times New Roman" w:hAnsi="Times New Roman"/>
          <w:sz w:val="24"/>
          <w:szCs w:val="24"/>
        </w:rPr>
        <w:t>8.12. Разделение отпуска на части, возможно, только с согласия работника, при этом хотя бы одна часть отпуска должна быть не менее 14 календарных дней.</w:t>
      </w:r>
    </w:p>
    <w:p w:rsidR="00474189" w:rsidRPr="005F159D" w:rsidRDefault="00474189" w:rsidP="00474189">
      <w:pPr>
        <w:widowControl w:val="0"/>
        <w:autoSpaceDE w:val="0"/>
        <w:autoSpaceDN w:val="0"/>
        <w:adjustRightInd w:val="0"/>
        <w:spacing w:after="0" w:line="33"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ind w:left="560"/>
        <w:rPr>
          <w:rFonts w:ascii="Times New Roman" w:hAnsi="Times New Roman"/>
          <w:sz w:val="24"/>
          <w:szCs w:val="24"/>
        </w:rPr>
      </w:pPr>
      <w:r w:rsidRPr="005F159D">
        <w:rPr>
          <w:rFonts w:ascii="Times New Roman" w:hAnsi="Times New Roman"/>
          <w:sz w:val="24"/>
          <w:szCs w:val="24"/>
        </w:rPr>
        <w:t>Отзыв работника из отпуска допускается только с его согласия.</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51"/>
        </w:numPr>
        <w:tabs>
          <w:tab w:val="clear" w:pos="720"/>
          <w:tab w:val="num" w:pos="1176"/>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Часть ежегодного оплачиваемого отпуска, превышающая 28 календарных дней, может быть заменена денежной компенсацией.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51"/>
        </w:numPr>
        <w:tabs>
          <w:tab w:val="clear" w:pos="720"/>
          <w:tab w:val="num" w:pos="1449"/>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При увольнении работнику выплачивается денежная компенсация за все неиспользованные отпуска.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51"/>
        </w:numPr>
        <w:tabs>
          <w:tab w:val="clear" w:pos="720"/>
          <w:tab w:val="num" w:pos="1171"/>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 продолжительность которого определяется по соглашению между работником и работодателем.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rPr>
          <w:rFonts w:ascii="Times New Roman" w:hAnsi="Times New Roman"/>
          <w:sz w:val="24"/>
          <w:szCs w:val="24"/>
        </w:rPr>
      </w:pPr>
      <w:r w:rsidRPr="005F159D">
        <w:rPr>
          <w:rFonts w:ascii="Times New Roman" w:hAnsi="Times New Roman"/>
          <w:sz w:val="24"/>
          <w:szCs w:val="24"/>
        </w:rPr>
        <w:t>Работодатель обязан по письменному заявлению работника предоставить отпуск без сохранения зарплаты:</w:t>
      </w:r>
    </w:p>
    <w:p w:rsidR="00474189" w:rsidRPr="005F159D" w:rsidRDefault="00474189" w:rsidP="00474189">
      <w:pPr>
        <w:widowControl w:val="0"/>
        <w:autoSpaceDE w:val="0"/>
        <w:autoSpaceDN w:val="0"/>
        <w:adjustRightInd w:val="0"/>
        <w:spacing w:after="0" w:line="30" w:lineRule="exact"/>
        <w:rPr>
          <w:rFonts w:ascii="Times New Roman" w:hAnsi="Times New Roman"/>
          <w:sz w:val="24"/>
          <w:szCs w:val="24"/>
        </w:rPr>
      </w:pPr>
    </w:p>
    <w:p w:rsidR="00474189" w:rsidRPr="005F159D" w:rsidRDefault="00474189" w:rsidP="00474189">
      <w:pPr>
        <w:widowControl w:val="0"/>
        <w:numPr>
          <w:ilvl w:val="0"/>
          <w:numId w:val="52"/>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участникам Великой Отечественной войны - до 35 календарных дней в году; </w:t>
      </w:r>
    </w:p>
    <w:p w:rsidR="00474189" w:rsidRPr="005F159D"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Pr="005F159D" w:rsidRDefault="00474189" w:rsidP="00474189">
      <w:pPr>
        <w:widowControl w:val="0"/>
        <w:numPr>
          <w:ilvl w:val="0"/>
          <w:numId w:val="52"/>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работающим пенсионерам по старости (по возрасту) - до 14 календарных дней; </w:t>
      </w:r>
    </w:p>
    <w:p w:rsidR="00474189" w:rsidRPr="005F159D"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Pr="005F159D" w:rsidRDefault="00474189" w:rsidP="00474189">
      <w:pPr>
        <w:widowControl w:val="0"/>
        <w:numPr>
          <w:ilvl w:val="0"/>
          <w:numId w:val="52"/>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proofErr w:type="gramStart"/>
      <w:r w:rsidRPr="005F159D">
        <w:rPr>
          <w:rFonts w:ascii="Times New Roman" w:hAnsi="Times New Roman"/>
          <w:sz w:val="24"/>
          <w:szCs w:val="24"/>
        </w:rPr>
        <w:t>работающим</w:t>
      </w:r>
      <w:proofErr w:type="gramEnd"/>
      <w:r w:rsidRPr="005F159D">
        <w:rPr>
          <w:rFonts w:ascii="Times New Roman" w:hAnsi="Times New Roman"/>
          <w:sz w:val="24"/>
          <w:szCs w:val="24"/>
        </w:rPr>
        <w:t xml:space="preserve"> инвалидам —до 60 календарных дней;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52"/>
        </w:numPr>
        <w:tabs>
          <w:tab w:val="clear" w:pos="720"/>
          <w:tab w:val="num" w:pos="1139"/>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работникам в случае рождения ребенка, регистрации брака, смерти близких родственников - до пяти календарных дней.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8.16. Средний дневной заработок для оплаты отпусков и выплаты компенсаций за неиспользованные отпуска исчисляется за последние 12 календарных месяцев путем деления нормы начисленной заработной платы на 12 и на 29,4 (среднемесячное число календарных дней). Полученный средний дневной заработок умножается на количество дней отпуска.</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329"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20</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20" w:name="page41"/>
      <w:bookmarkEnd w:id="20"/>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8.17.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(пли) уставом данного образовательного учреждения.</w:t>
      </w:r>
    </w:p>
    <w:p w:rsidR="00474189" w:rsidRPr="005F159D" w:rsidRDefault="00474189" w:rsidP="00474189">
      <w:pPr>
        <w:widowControl w:val="0"/>
        <w:autoSpaceDE w:val="0"/>
        <w:autoSpaceDN w:val="0"/>
        <w:adjustRightInd w:val="0"/>
        <w:spacing w:after="0" w:line="342" w:lineRule="exact"/>
        <w:rPr>
          <w:rFonts w:ascii="Times New Roman" w:hAnsi="Times New Roman"/>
          <w:sz w:val="24"/>
          <w:szCs w:val="24"/>
        </w:rPr>
      </w:pPr>
    </w:p>
    <w:p w:rsidR="00474189" w:rsidRPr="00853D9E" w:rsidRDefault="00474189" w:rsidP="00474189">
      <w:pPr>
        <w:widowControl w:val="0"/>
        <w:numPr>
          <w:ilvl w:val="1"/>
          <w:numId w:val="53"/>
        </w:numPr>
        <w:tabs>
          <w:tab w:val="clear" w:pos="1440"/>
          <w:tab w:val="num" w:pos="4160"/>
        </w:tabs>
        <w:overflowPunct w:val="0"/>
        <w:autoSpaceDE w:val="0"/>
        <w:autoSpaceDN w:val="0"/>
        <w:adjustRightInd w:val="0"/>
        <w:spacing w:after="0" w:line="240" w:lineRule="auto"/>
        <w:ind w:left="4160" w:hanging="249"/>
        <w:jc w:val="both"/>
        <w:rPr>
          <w:rFonts w:ascii="Times New Roman" w:hAnsi="Times New Roman"/>
          <w:b/>
          <w:bCs/>
          <w:sz w:val="24"/>
          <w:szCs w:val="24"/>
          <w:lang w:val="en-US"/>
        </w:rPr>
      </w:pPr>
      <w:r>
        <w:rPr>
          <w:rFonts w:ascii="Times New Roman" w:hAnsi="Times New Roman"/>
          <w:b/>
          <w:bCs/>
          <w:sz w:val="24"/>
          <w:szCs w:val="24"/>
        </w:rPr>
        <w:t xml:space="preserve">Меры поощрения </w:t>
      </w:r>
    </w:p>
    <w:p w:rsidR="00474189" w:rsidRDefault="00474189" w:rsidP="00474189">
      <w:pPr>
        <w:widowControl w:val="0"/>
        <w:overflowPunct w:val="0"/>
        <w:autoSpaceDE w:val="0"/>
        <w:autoSpaceDN w:val="0"/>
        <w:adjustRightInd w:val="0"/>
        <w:spacing w:after="0" w:line="240" w:lineRule="auto"/>
        <w:ind w:left="4160"/>
        <w:jc w:val="both"/>
        <w:rPr>
          <w:rFonts w:ascii="Times New Roman" w:hAnsi="Times New Roman"/>
          <w:b/>
          <w:bCs/>
          <w:sz w:val="24"/>
          <w:szCs w:val="24"/>
        </w:rPr>
      </w:pPr>
    </w:p>
    <w:p w:rsidR="00474189" w:rsidRDefault="00474189" w:rsidP="00474189">
      <w:pPr>
        <w:widowControl w:val="0"/>
        <w:autoSpaceDE w:val="0"/>
        <w:autoSpaceDN w:val="0"/>
        <w:adjustRightInd w:val="0"/>
        <w:spacing w:after="0" w:line="84" w:lineRule="exact"/>
        <w:rPr>
          <w:rFonts w:ascii="Times New Roman" w:hAnsi="Times New Roman"/>
          <w:b/>
          <w:bCs/>
          <w:sz w:val="24"/>
          <w:szCs w:val="24"/>
        </w:rPr>
      </w:pPr>
    </w:p>
    <w:p w:rsidR="00474189" w:rsidRPr="005F159D" w:rsidRDefault="00474189" w:rsidP="00474189">
      <w:pPr>
        <w:widowControl w:val="0"/>
        <w:numPr>
          <w:ilvl w:val="0"/>
          <w:numId w:val="54"/>
        </w:numPr>
        <w:tabs>
          <w:tab w:val="clear" w:pos="720"/>
          <w:tab w:val="num" w:pos="1392"/>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За добросовестный труд,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 </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Default="00474189" w:rsidP="00474189">
      <w:pPr>
        <w:widowControl w:val="0"/>
        <w:numPr>
          <w:ilvl w:val="0"/>
          <w:numId w:val="55"/>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Pr>
          <w:rFonts w:ascii="Times New Roman" w:hAnsi="Times New Roman"/>
          <w:sz w:val="24"/>
          <w:szCs w:val="24"/>
        </w:rPr>
        <w:t xml:space="preserve">объявление благодарности; </w:t>
      </w:r>
    </w:p>
    <w:p w:rsidR="00474189"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Default="00474189" w:rsidP="00474189">
      <w:pPr>
        <w:widowControl w:val="0"/>
        <w:numPr>
          <w:ilvl w:val="0"/>
          <w:numId w:val="55"/>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Pr>
          <w:rFonts w:ascii="Times New Roman" w:hAnsi="Times New Roman"/>
          <w:sz w:val="24"/>
          <w:szCs w:val="24"/>
        </w:rPr>
        <w:t xml:space="preserve">выдача премии; </w:t>
      </w:r>
    </w:p>
    <w:p w:rsidR="00474189"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Default="00474189" w:rsidP="00474189">
      <w:pPr>
        <w:widowControl w:val="0"/>
        <w:numPr>
          <w:ilvl w:val="0"/>
          <w:numId w:val="55"/>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Pr>
          <w:rFonts w:ascii="Times New Roman" w:hAnsi="Times New Roman"/>
          <w:sz w:val="24"/>
          <w:szCs w:val="24"/>
        </w:rPr>
        <w:t xml:space="preserve">награждение ценным подарком; </w:t>
      </w:r>
    </w:p>
    <w:p w:rsidR="00474189"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Default="00474189" w:rsidP="00474189">
      <w:pPr>
        <w:widowControl w:val="0"/>
        <w:numPr>
          <w:ilvl w:val="0"/>
          <w:numId w:val="55"/>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Pr>
          <w:rFonts w:ascii="Times New Roman" w:hAnsi="Times New Roman"/>
          <w:sz w:val="24"/>
          <w:szCs w:val="24"/>
        </w:rPr>
        <w:t xml:space="preserve">награждение почетными грамотами. </w:t>
      </w:r>
    </w:p>
    <w:p w:rsidR="00474189"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56"/>
        </w:numPr>
        <w:tabs>
          <w:tab w:val="clear" w:pos="720"/>
          <w:tab w:val="num" w:pos="1209"/>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Инициаторами награждения могут выступить, помимо администрации ОУ, органы самоуправления: Общественный совет управления ОУ; попечительский совет; педагогический совет, а также профсоюзный комитет и методические объединения (кафедры).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56"/>
        </w:numPr>
        <w:tabs>
          <w:tab w:val="clear" w:pos="720"/>
          <w:tab w:val="num" w:pos="1147"/>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За особые трудовые заслуги школы может представлять своих работников к отраслевым наградам Министерства образования и науки;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56"/>
        </w:numPr>
        <w:tabs>
          <w:tab w:val="clear" w:pos="720"/>
          <w:tab w:val="num" w:pos="1106"/>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За выдающиеся заслуги работники могут представляться к награждению орденами и медалями России, а также к почетным званиям «Заслуженный учитель Российской Федерации»; знаком «Почетный работник общего образования РФ»,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5F159D">
        <w:rPr>
          <w:rFonts w:ascii="Times New Roman" w:hAnsi="Times New Roman"/>
          <w:sz w:val="24"/>
          <w:szCs w:val="24"/>
        </w:rPr>
        <w:t xml:space="preserve">Характеристика на учителя, представленного к награждению обсуждается и </w:t>
      </w:r>
      <w:proofErr w:type="spellStart"/>
      <w:proofErr w:type="gramStart"/>
      <w:r w:rsidRPr="005F159D">
        <w:rPr>
          <w:rFonts w:ascii="Times New Roman" w:hAnsi="Times New Roman"/>
          <w:sz w:val="24"/>
          <w:szCs w:val="24"/>
        </w:rPr>
        <w:t>утвер-ждается</w:t>
      </w:r>
      <w:proofErr w:type="spellEnd"/>
      <w:proofErr w:type="gramEnd"/>
      <w:r w:rsidRPr="005F159D">
        <w:rPr>
          <w:rFonts w:ascii="Times New Roman" w:hAnsi="Times New Roman"/>
          <w:sz w:val="24"/>
          <w:szCs w:val="24"/>
        </w:rPr>
        <w:t xml:space="preserve"> на общем собрании работников ОУ.</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9.5. Распределение стимулирующих выплат работникам ОУ осуществлять согласно Положению ОУ о порядке и условиях распределения стимулирующих выплат, утвержденного Общественным советом управления ОУ.</w:t>
      </w:r>
    </w:p>
    <w:p w:rsidR="00474189" w:rsidRPr="005F159D"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Pr="005F159D" w:rsidRDefault="00474189" w:rsidP="00474189">
      <w:pPr>
        <w:widowControl w:val="0"/>
        <w:numPr>
          <w:ilvl w:val="1"/>
          <w:numId w:val="57"/>
        </w:numPr>
        <w:tabs>
          <w:tab w:val="clear" w:pos="1440"/>
          <w:tab w:val="num" w:pos="1060"/>
        </w:tabs>
        <w:overflowPunct w:val="0"/>
        <w:autoSpaceDE w:val="0"/>
        <w:autoSpaceDN w:val="0"/>
        <w:adjustRightInd w:val="0"/>
        <w:spacing w:after="0" w:line="240" w:lineRule="auto"/>
        <w:ind w:left="1060" w:hanging="493"/>
        <w:jc w:val="both"/>
        <w:rPr>
          <w:rFonts w:ascii="Times New Roman" w:hAnsi="Times New Roman"/>
          <w:sz w:val="24"/>
          <w:szCs w:val="24"/>
        </w:rPr>
      </w:pPr>
      <w:r w:rsidRPr="005F159D">
        <w:rPr>
          <w:rFonts w:ascii="Times New Roman" w:hAnsi="Times New Roman"/>
          <w:sz w:val="24"/>
          <w:szCs w:val="24"/>
        </w:rPr>
        <w:t xml:space="preserve">Награждение денежной премией осуществляется в соответствии с «Положением </w:t>
      </w:r>
    </w:p>
    <w:p w:rsidR="00474189" w:rsidRPr="005F159D" w:rsidRDefault="00474189" w:rsidP="00474189">
      <w:pPr>
        <w:widowControl w:val="0"/>
        <w:autoSpaceDE w:val="0"/>
        <w:autoSpaceDN w:val="0"/>
        <w:adjustRightInd w:val="0"/>
        <w:spacing w:after="0" w:line="58" w:lineRule="exact"/>
        <w:rPr>
          <w:rFonts w:ascii="Times New Roman" w:hAnsi="Times New Roman"/>
          <w:sz w:val="24"/>
          <w:szCs w:val="24"/>
        </w:rPr>
      </w:pPr>
    </w:p>
    <w:p w:rsidR="00474189" w:rsidRPr="005F159D" w:rsidRDefault="00474189" w:rsidP="00474189">
      <w:pPr>
        <w:widowControl w:val="0"/>
        <w:numPr>
          <w:ilvl w:val="0"/>
          <w:numId w:val="57"/>
        </w:numPr>
        <w:tabs>
          <w:tab w:val="clear" w:pos="720"/>
          <w:tab w:val="num" w:pos="307"/>
        </w:tabs>
        <w:overflowPunct w:val="0"/>
        <w:autoSpaceDE w:val="0"/>
        <w:autoSpaceDN w:val="0"/>
        <w:adjustRightInd w:val="0"/>
        <w:spacing w:after="0" w:line="223" w:lineRule="auto"/>
        <w:ind w:left="0" w:firstLine="0"/>
        <w:jc w:val="both"/>
        <w:rPr>
          <w:rFonts w:ascii="Times New Roman" w:hAnsi="Times New Roman"/>
          <w:sz w:val="24"/>
          <w:szCs w:val="24"/>
        </w:rPr>
      </w:pPr>
      <w:proofErr w:type="gramStart"/>
      <w:r w:rsidRPr="005F159D">
        <w:rPr>
          <w:rFonts w:ascii="Times New Roman" w:hAnsi="Times New Roman"/>
          <w:sz w:val="24"/>
          <w:szCs w:val="24"/>
        </w:rPr>
        <w:t>порядке</w:t>
      </w:r>
      <w:proofErr w:type="gramEnd"/>
      <w:r w:rsidRPr="005F159D">
        <w:rPr>
          <w:rFonts w:ascii="Times New Roman" w:hAnsi="Times New Roman"/>
          <w:sz w:val="24"/>
          <w:szCs w:val="24"/>
        </w:rPr>
        <w:t xml:space="preserve"> установления доплат, надбавок и премий работникам образовательного учреждения». При этом учитывается мнение профсоюзного комитета, если, награждаемые являются членами профсоюза.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1"/>
          <w:numId w:val="58"/>
        </w:numPr>
        <w:tabs>
          <w:tab w:val="clear" w:pos="1440"/>
          <w:tab w:val="num" w:pos="1156"/>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Поощрения объявляются в приказе директора по учреждению, доводятся до сведения работника под роспись, заносятся в трудовую книжку работника и форму Т-2. </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Приказ о поощрении вывешивается на доске приказов и доводится до сведения всех работников ОУ.</w:t>
      </w:r>
    </w:p>
    <w:p w:rsidR="00474189" w:rsidRPr="005F159D" w:rsidRDefault="00474189" w:rsidP="00474189">
      <w:pPr>
        <w:widowControl w:val="0"/>
        <w:autoSpaceDE w:val="0"/>
        <w:autoSpaceDN w:val="0"/>
        <w:adjustRightInd w:val="0"/>
        <w:spacing w:after="0" w:line="342" w:lineRule="exact"/>
        <w:rPr>
          <w:rFonts w:ascii="Times New Roman" w:hAnsi="Times New Roman"/>
          <w:sz w:val="24"/>
          <w:szCs w:val="24"/>
        </w:rPr>
      </w:pPr>
    </w:p>
    <w:p w:rsidR="00474189" w:rsidRDefault="00474189" w:rsidP="00474189">
      <w:pPr>
        <w:widowControl w:val="0"/>
        <w:numPr>
          <w:ilvl w:val="1"/>
          <w:numId w:val="59"/>
        </w:numPr>
        <w:tabs>
          <w:tab w:val="clear" w:pos="1440"/>
          <w:tab w:val="num" w:pos="3240"/>
        </w:tabs>
        <w:overflowPunct w:val="0"/>
        <w:autoSpaceDE w:val="0"/>
        <w:autoSpaceDN w:val="0"/>
        <w:adjustRightInd w:val="0"/>
        <w:spacing w:after="0" w:line="240" w:lineRule="auto"/>
        <w:ind w:left="3240" w:hanging="364"/>
        <w:jc w:val="both"/>
        <w:rPr>
          <w:rFonts w:ascii="Times New Roman" w:hAnsi="Times New Roman"/>
          <w:b/>
          <w:bCs/>
          <w:sz w:val="24"/>
          <w:szCs w:val="24"/>
        </w:rPr>
      </w:pPr>
      <w:r>
        <w:rPr>
          <w:rFonts w:ascii="Times New Roman" w:hAnsi="Times New Roman"/>
          <w:b/>
          <w:bCs/>
          <w:sz w:val="24"/>
          <w:szCs w:val="24"/>
        </w:rPr>
        <w:t xml:space="preserve">Меры дисциплинарного взыскания </w:t>
      </w:r>
    </w:p>
    <w:p w:rsidR="00474189" w:rsidRDefault="00474189" w:rsidP="00474189">
      <w:pPr>
        <w:widowControl w:val="0"/>
        <w:autoSpaceDE w:val="0"/>
        <w:autoSpaceDN w:val="0"/>
        <w:adjustRightInd w:val="0"/>
        <w:spacing w:after="0" w:line="26" w:lineRule="exact"/>
        <w:rPr>
          <w:rFonts w:ascii="Times New Roman" w:hAnsi="Times New Roman"/>
          <w:b/>
          <w:bCs/>
          <w:sz w:val="24"/>
          <w:szCs w:val="24"/>
        </w:rPr>
      </w:pPr>
    </w:p>
    <w:p w:rsidR="00474189" w:rsidRPr="005F159D" w:rsidRDefault="00474189" w:rsidP="00474189">
      <w:pPr>
        <w:widowControl w:val="0"/>
        <w:numPr>
          <w:ilvl w:val="0"/>
          <w:numId w:val="60"/>
        </w:numPr>
        <w:tabs>
          <w:tab w:val="clear" w:pos="720"/>
          <w:tab w:val="num" w:pos="1240"/>
        </w:tabs>
        <w:overflowPunct w:val="0"/>
        <w:autoSpaceDE w:val="0"/>
        <w:autoSpaceDN w:val="0"/>
        <w:adjustRightInd w:val="0"/>
        <w:spacing w:after="0" w:line="240" w:lineRule="auto"/>
        <w:ind w:left="1240" w:hanging="673"/>
        <w:jc w:val="both"/>
        <w:rPr>
          <w:rFonts w:ascii="Times New Roman" w:hAnsi="Times New Roman"/>
          <w:sz w:val="24"/>
          <w:szCs w:val="24"/>
        </w:rPr>
      </w:pPr>
      <w:r w:rsidRPr="005F159D">
        <w:rPr>
          <w:rFonts w:ascii="Times New Roman" w:hAnsi="Times New Roman"/>
          <w:sz w:val="24"/>
          <w:szCs w:val="24"/>
        </w:rPr>
        <w:t xml:space="preserve">Дисциплина труда - обязательное для всех работников подчинение правилам </w:t>
      </w:r>
    </w:p>
    <w:p w:rsidR="00474189" w:rsidRPr="005F159D" w:rsidRDefault="00474189" w:rsidP="00474189">
      <w:pPr>
        <w:widowControl w:val="0"/>
        <w:autoSpaceDE w:val="0"/>
        <w:autoSpaceDN w:val="0"/>
        <w:adjustRightInd w:val="0"/>
        <w:spacing w:after="0" w:line="58"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rPr>
          <w:rFonts w:ascii="Times New Roman" w:hAnsi="Times New Roman"/>
          <w:sz w:val="24"/>
          <w:szCs w:val="24"/>
        </w:rPr>
      </w:pPr>
      <w:r w:rsidRPr="005F159D">
        <w:rPr>
          <w:rFonts w:ascii="Times New Roman" w:hAnsi="Times New Roman"/>
          <w:sz w:val="24"/>
          <w:szCs w:val="24"/>
        </w:rPr>
        <w:t>поведения, определенным в соответствии с Трудовым кодексом РФ, иными федеральными законами, локальными нормативными актами, трудовым договором.</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0"/>
          <w:numId w:val="61"/>
        </w:numPr>
        <w:tabs>
          <w:tab w:val="clear" w:pos="720"/>
          <w:tab w:val="num" w:pos="1313"/>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дисциплинарное взыскание.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Default="00474189" w:rsidP="00474189">
      <w:pPr>
        <w:widowControl w:val="0"/>
        <w:numPr>
          <w:ilvl w:val="0"/>
          <w:numId w:val="61"/>
        </w:numPr>
        <w:tabs>
          <w:tab w:val="clear" w:pos="720"/>
          <w:tab w:val="num" w:pos="1160"/>
        </w:tabs>
        <w:overflowPunct w:val="0"/>
        <w:autoSpaceDE w:val="0"/>
        <w:autoSpaceDN w:val="0"/>
        <w:adjustRightInd w:val="0"/>
        <w:spacing w:after="0" w:line="240" w:lineRule="auto"/>
        <w:ind w:left="1160" w:hanging="593"/>
        <w:jc w:val="both"/>
        <w:rPr>
          <w:rFonts w:ascii="Times New Roman" w:hAnsi="Times New Roman"/>
          <w:sz w:val="24"/>
          <w:szCs w:val="24"/>
        </w:rPr>
      </w:pPr>
      <w:r>
        <w:rPr>
          <w:rFonts w:ascii="Times New Roman" w:hAnsi="Times New Roman"/>
          <w:sz w:val="24"/>
          <w:szCs w:val="24"/>
        </w:rPr>
        <w:t xml:space="preserve">Виды дисциплинарных взысканий: </w:t>
      </w:r>
    </w:p>
    <w:p w:rsidR="00474189" w:rsidRDefault="00474189" w:rsidP="00474189">
      <w:pPr>
        <w:widowControl w:val="0"/>
        <w:autoSpaceDE w:val="0"/>
        <w:autoSpaceDN w:val="0"/>
        <w:adjustRightInd w:val="0"/>
        <w:spacing w:after="0" w:line="29" w:lineRule="exact"/>
        <w:rPr>
          <w:rFonts w:ascii="Times New Roman" w:hAnsi="Times New Roman"/>
          <w:sz w:val="24"/>
          <w:szCs w:val="24"/>
        </w:rPr>
      </w:pPr>
    </w:p>
    <w:p w:rsidR="00474189" w:rsidRDefault="00474189" w:rsidP="00474189">
      <w:pPr>
        <w:widowControl w:val="0"/>
        <w:numPr>
          <w:ilvl w:val="0"/>
          <w:numId w:val="62"/>
        </w:numPr>
        <w:tabs>
          <w:tab w:val="clear" w:pos="720"/>
          <w:tab w:val="num" w:pos="880"/>
        </w:tabs>
        <w:overflowPunct w:val="0"/>
        <w:autoSpaceDE w:val="0"/>
        <w:autoSpaceDN w:val="0"/>
        <w:adjustRightInd w:val="0"/>
        <w:spacing w:after="0" w:line="240" w:lineRule="auto"/>
        <w:ind w:left="880" w:hanging="313"/>
        <w:jc w:val="both"/>
        <w:rPr>
          <w:rFonts w:ascii="Times New Roman" w:hAnsi="Times New Roman"/>
          <w:sz w:val="24"/>
          <w:szCs w:val="24"/>
        </w:rPr>
      </w:pPr>
      <w:r>
        <w:rPr>
          <w:rFonts w:ascii="Times New Roman" w:hAnsi="Times New Roman"/>
          <w:sz w:val="24"/>
          <w:szCs w:val="24"/>
        </w:rPr>
        <w:t xml:space="preserve">замечание; </w:t>
      </w:r>
    </w:p>
    <w:p w:rsidR="00474189" w:rsidRDefault="00474189" w:rsidP="00474189">
      <w:pPr>
        <w:widowControl w:val="0"/>
        <w:autoSpaceDE w:val="0"/>
        <w:autoSpaceDN w:val="0"/>
        <w:adjustRightInd w:val="0"/>
        <w:spacing w:after="0" w:line="31" w:lineRule="exact"/>
        <w:rPr>
          <w:rFonts w:ascii="Times New Roman" w:hAnsi="Times New Roman"/>
          <w:sz w:val="24"/>
          <w:szCs w:val="24"/>
        </w:rPr>
      </w:pPr>
    </w:p>
    <w:p w:rsidR="00474189" w:rsidRDefault="00474189" w:rsidP="00474189">
      <w:pPr>
        <w:widowControl w:val="0"/>
        <w:numPr>
          <w:ilvl w:val="0"/>
          <w:numId w:val="62"/>
        </w:numPr>
        <w:tabs>
          <w:tab w:val="clear" w:pos="720"/>
          <w:tab w:val="num" w:pos="880"/>
        </w:tabs>
        <w:overflowPunct w:val="0"/>
        <w:autoSpaceDE w:val="0"/>
        <w:autoSpaceDN w:val="0"/>
        <w:adjustRightInd w:val="0"/>
        <w:spacing w:after="0" w:line="240" w:lineRule="auto"/>
        <w:ind w:left="880" w:hanging="313"/>
        <w:jc w:val="both"/>
        <w:rPr>
          <w:rFonts w:ascii="Times New Roman" w:hAnsi="Times New Roman"/>
          <w:sz w:val="24"/>
          <w:szCs w:val="24"/>
        </w:rPr>
      </w:pPr>
      <w:r>
        <w:rPr>
          <w:rFonts w:ascii="Times New Roman" w:hAnsi="Times New Roman"/>
          <w:sz w:val="24"/>
          <w:szCs w:val="24"/>
        </w:rPr>
        <w:t xml:space="preserve">выговор; </w:t>
      </w:r>
    </w:p>
    <w:p w:rsidR="00474189" w:rsidRDefault="00474189" w:rsidP="00474189">
      <w:pPr>
        <w:widowControl w:val="0"/>
        <w:autoSpaceDE w:val="0"/>
        <w:autoSpaceDN w:val="0"/>
        <w:adjustRightInd w:val="0"/>
        <w:spacing w:after="0" w:line="28" w:lineRule="exact"/>
        <w:rPr>
          <w:rFonts w:ascii="Times New Roman" w:hAnsi="Times New Roman"/>
          <w:sz w:val="24"/>
          <w:szCs w:val="24"/>
        </w:rPr>
      </w:pPr>
    </w:p>
    <w:p w:rsidR="00474189" w:rsidRDefault="00474189" w:rsidP="00474189">
      <w:pPr>
        <w:widowControl w:val="0"/>
        <w:numPr>
          <w:ilvl w:val="0"/>
          <w:numId w:val="62"/>
        </w:numPr>
        <w:tabs>
          <w:tab w:val="clear" w:pos="720"/>
          <w:tab w:val="num" w:pos="820"/>
        </w:tabs>
        <w:overflowPunct w:val="0"/>
        <w:autoSpaceDE w:val="0"/>
        <w:autoSpaceDN w:val="0"/>
        <w:adjustRightInd w:val="0"/>
        <w:spacing w:after="0" w:line="240" w:lineRule="auto"/>
        <w:ind w:left="820" w:hanging="253"/>
        <w:jc w:val="both"/>
        <w:rPr>
          <w:rFonts w:ascii="Times New Roman" w:hAnsi="Times New Roman"/>
          <w:sz w:val="24"/>
          <w:szCs w:val="24"/>
        </w:rPr>
      </w:pPr>
      <w:r>
        <w:rPr>
          <w:rFonts w:ascii="Times New Roman" w:hAnsi="Times New Roman"/>
          <w:sz w:val="24"/>
          <w:szCs w:val="24"/>
        </w:rPr>
        <w:t xml:space="preserve">увольнение по соответствующим основаниям. </w:t>
      </w:r>
    </w:p>
    <w:p w:rsidR="00474189" w:rsidRDefault="00474189" w:rsidP="00474189">
      <w:pPr>
        <w:widowControl w:val="0"/>
        <w:autoSpaceDE w:val="0"/>
        <w:autoSpaceDN w:val="0"/>
        <w:adjustRightInd w:val="0"/>
        <w:spacing w:after="0" w:line="240" w:lineRule="auto"/>
        <w:rPr>
          <w:rFonts w:ascii="Times New Roman" w:hAnsi="Times New Roman"/>
          <w:sz w:val="24"/>
          <w:szCs w:val="24"/>
        </w:rPr>
        <w:sectPr w:rsidR="00474189">
          <w:pgSz w:w="11906" w:h="16838"/>
          <w:pgMar w:top="1440" w:right="840" w:bottom="439" w:left="1620" w:header="720" w:footer="720" w:gutter="0"/>
          <w:cols w:space="720" w:equalWidth="0">
            <w:col w:w="9440"/>
          </w:cols>
          <w:noEndnote/>
        </w:sectPr>
      </w:pPr>
    </w:p>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356" w:lineRule="exact"/>
        <w:rPr>
          <w:rFonts w:ascii="Times New Roman" w:hAnsi="Times New Roman"/>
          <w:sz w:val="24"/>
          <w:szCs w:val="24"/>
        </w:rPr>
      </w:pPr>
    </w:p>
    <w:p w:rsidR="00474189" w:rsidRDefault="00474189" w:rsidP="004741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w:t>
      </w:r>
    </w:p>
    <w:p w:rsidR="00474189" w:rsidRDefault="00474189" w:rsidP="00474189">
      <w:pPr>
        <w:widowControl w:val="0"/>
        <w:autoSpaceDE w:val="0"/>
        <w:autoSpaceDN w:val="0"/>
        <w:adjustRightInd w:val="0"/>
        <w:spacing w:after="0" w:line="240" w:lineRule="auto"/>
        <w:rPr>
          <w:rFonts w:ascii="Times New Roman" w:hAnsi="Times New Roman"/>
          <w:sz w:val="24"/>
          <w:szCs w:val="24"/>
        </w:rPr>
        <w:sectPr w:rsidR="00474189">
          <w:type w:val="continuous"/>
          <w:pgSz w:w="11906" w:h="16838"/>
          <w:pgMar w:top="1440" w:right="840" w:bottom="439" w:left="10820" w:header="720" w:footer="720" w:gutter="0"/>
          <w:cols w:space="720" w:equalWidth="0">
            <w:col w:w="240"/>
          </w:cols>
          <w:noEndnote/>
        </w:sectPr>
      </w:pPr>
    </w:p>
    <w:p w:rsidR="00474189" w:rsidRDefault="00474189" w:rsidP="00474189">
      <w:pPr>
        <w:widowControl w:val="0"/>
        <w:autoSpaceDE w:val="0"/>
        <w:autoSpaceDN w:val="0"/>
        <w:adjustRightInd w:val="0"/>
        <w:spacing w:after="0" w:line="46" w:lineRule="exact"/>
        <w:rPr>
          <w:rFonts w:ascii="Times New Roman" w:hAnsi="Times New Roman"/>
          <w:sz w:val="24"/>
          <w:szCs w:val="24"/>
        </w:rPr>
      </w:pPr>
      <w:bookmarkStart w:id="21" w:name="page43"/>
      <w:bookmarkEnd w:id="21"/>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Расторжение трудового договора с педагогическим работником и работниками из числа вспомогательного и административного персонала может быть осуществлено по ходатайству Общественного совета управления ОУ.</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numPr>
          <w:ilvl w:val="0"/>
          <w:numId w:val="63"/>
        </w:numPr>
        <w:tabs>
          <w:tab w:val="clear" w:pos="720"/>
          <w:tab w:val="num" w:pos="1276"/>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Дисциплинарное взыскание действует в течение календарного года. Если в течение гола со дня применения дисциплинарного взыскания работник не будет подвергнут новому дисциплинарному взысканию, то он считается не имеющим </w:t>
      </w:r>
      <w:proofErr w:type="spellStart"/>
      <w:proofErr w:type="gramStart"/>
      <w:r w:rsidRPr="005F159D">
        <w:rPr>
          <w:rFonts w:ascii="Times New Roman" w:hAnsi="Times New Roman"/>
          <w:sz w:val="24"/>
          <w:szCs w:val="24"/>
        </w:rPr>
        <w:t>дисципли-нарного</w:t>
      </w:r>
      <w:proofErr w:type="spellEnd"/>
      <w:proofErr w:type="gramEnd"/>
      <w:r w:rsidRPr="005F159D">
        <w:rPr>
          <w:rFonts w:ascii="Times New Roman" w:hAnsi="Times New Roman"/>
          <w:sz w:val="24"/>
          <w:szCs w:val="24"/>
        </w:rPr>
        <w:t xml:space="preserve"> взыскания.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63"/>
        </w:numPr>
        <w:tabs>
          <w:tab w:val="clear" w:pos="720"/>
          <w:tab w:val="num" w:pos="1368"/>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Если в течение года работнику, имеющему дисциплинарное взыскание, объявляют новое дисциплинарное взыскание, то окончание срока действия первого дисциплинарного взыскания продлевается до окончания срока второго дисциплинарного взыскания.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63"/>
        </w:numPr>
        <w:tabs>
          <w:tab w:val="clear" w:pos="720"/>
          <w:tab w:val="num" w:pos="1171"/>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Работодатель вправе снять с работника дисциплинарное взыскание досрочно по собственной инициативе, по просьбе работника, ходатайству его непосредственного руководителя или представительного органа работников.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63"/>
        </w:numPr>
        <w:tabs>
          <w:tab w:val="clear" w:pos="720"/>
          <w:tab w:val="num" w:pos="1109"/>
        </w:tabs>
        <w:overflowPunct w:val="0"/>
        <w:autoSpaceDE w:val="0"/>
        <w:autoSpaceDN w:val="0"/>
        <w:adjustRightInd w:val="0"/>
        <w:spacing w:after="0" w:line="214" w:lineRule="auto"/>
        <w:ind w:left="0" w:right="20" w:firstLine="567"/>
        <w:jc w:val="both"/>
        <w:rPr>
          <w:rFonts w:ascii="Times New Roman" w:hAnsi="Times New Roman"/>
          <w:sz w:val="24"/>
          <w:szCs w:val="24"/>
        </w:rPr>
      </w:pPr>
      <w:r w:rsidRPr="005F159D">
        <w:rPr>
          <w:rFonts w:ascii="Times New Roman" w:hAnsi="Times New Roman"/>
          <w:sz w:val="24"/>
          <w:szCs w:val="24"/>
        </w:rPr>
        <w:t xml:space="preserve">К дисциплинарным взысканиям относится увольнение работника по следующим основаниям: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64"/>
        </w:numPr>
        <w:tabs>
          <w:tab w:val="clear" w:pos="720"/>
          <w:tab w:val="num" w:pos="1072"/>
        </w:tabs>
        <w:overflowPunct w:val="0"/>
        <w:autoSpaceDE w:val="0"/>
        <w:autoSpaceDN w:val="0"/>
        <w:adjustRightInd w:val="0"/>
        <w:spacing w:after="0" w:line="213" w:lineRule="auto"/>
        <w:ind w:left="0" w:firstLine="567"/>
        <w:jc w:val="both"/>
        <w:rPr>
          <w:rFonts w:ascii="Times New Roman" w:hAnsi="Times New Roman"/>
          <w:sz w:val="24"/>
          <w:szCs w:val="24"/>
        </w:rPr>
      </w:pPr>
      <w:r w:rsidRPr="005F159D">
        <w:rPr>
          <w:rFonts w:ascii="Times New Roman" w:hAnsi="Times New Roman"/>
          <w:sz w:val="24"/>
          <w:szCs w:val="24"/>
        </w:rPr>
        <w:t xml:space="preserve">неоднократное неисполнение работником без уважительных причин трудовых обязанностей, если он имеет дисциплинарное взыскание (пункт 5, статья 81 ТК РФ); </w:t>
      </w:r>
    </w:p>
    <w:p w:rsidR="00474189" w:rsidRPr="005F159D" w:rsidRDefault="00474189" w:rsidP="00474189">
      <w:pPr>
        <w:widowControl w:val="0"/>
        <w:autoSpaceDE w:val="0"/>
        <w:autoSpaceDN w:val="0"/>
        <w:adjustRightInd w:val="0"/>
        <w:spacing w:after="0" w:line="32" w:lineRule="exact"/>
        <w:rPr>
          <w:rFonts w:ascii="Times New Roman" w:hAnsi="Times New Roman"/>
          <w:sz w:val="24"/>
          <w:szCs w:val="24"/>
        </w:rPr>
      </w:pPr>
    </w:p>
    <w:p w:rsidR="00474189" w:rsidRPr="005F159D" w:rsidRDefault="00474189" w:rsidP="00474189">
      <w:pPr>
        <w:widowControl w:val="0"/>
        <w:numPr>
          <w:ilvl w:val="0"/>
          <w:numId w:val="64"/>
        </w:numPr>
        <w:tabs>
          <w:tab w:val="clear" w:pos="720"/>
          <w:tab w:val="num" w:pos="900"/>
        </w:tabs>
        <w:overflowPunct w:val="0"/>
        <w:autoSpaceDE w:val="0"/>
        <w:autoSpaceDN w:val="0"/>
        <w:adjustRightInd w:val="0"/>
        <w:spacing w:after="0" w:line="240" w:lineRule="auto"/>
        <w:ind w:left="900" w:hanging="333"/>
        <w:jc w:val="both"/>
        <w:rPr>
          <w:rFonts w:ascii="Times New Roman" w:hAnsi="Times New Roman"/>
          <w:sz w:val="24"/>
          <w:szCs w:val="24"/>
        </w:rPr>
      </w:pPr>
      <w:r w:rsidRPr="005F159D">
        <w:rPr>
          <w:rFonts w:ascii="Times New Roman" w:hAnsi="Times New Roman"/>
          <w:sz w:val="24"/>
          <w:szCs w:val="24"/>
        </w:rPr>
        <w:t xml:space="preserve">однократное грубое нарушение работником трудовых обязанностей: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а) прогула, т.е.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б) появления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5F159D">
        <w:rPr>
          <w:rFonts w:ascii="Times New Roman" w:hAnsi="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5F159D">
        <w:rPr>
          <w:rFonts w:ascii="Times New Roman" w:hAnsi="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5F159D">
        <w:rPr>
          <w:rFonts w:ascii="Times New Roman" w:hAnsi="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создавала реальную угрозу наступления таких последствий (пункт 6 статья 81 ТК РФ).</w:t>
      </w:r>
    </w:p>
    <w:p w:rsidR="00474189" w:rsidRPr="005F159D" w:rsidRDefault="00474189" w:rsidP="00474189">
      <w:pPr>
        <w:widowControl w:val="0"/>
        <w:autoSpaceDE w:val="0"/>
        <w:autoSpaceDN w:val="0"/>
        <w:adjustRightInd w:val="0"/>
        <w:spacing w:after="0" w:line="95" w:lineRule="exact"/>
        <w:rPr>
          <w:rFonts w:ascii="Times New Roman" w:hAnsi="Times New Roman"/>
          <w:sz w:val="24"/>
          <w:szCs w:val="24"/>
        </w:rPr>
      </w:pPr>
    </w:p>
    <w:p w:rsidR="00474189" w:rsidRPr="005F159D" w:rsidRDefault="00474189" w:rsidP="00474189">
      <w:pPr>
        <w:widowControl w:val="0"/>
        <w:numPr>
          <w:ilvl w:val="0"/>
          <w:numId w:val="65"/>
        </w:numPr>
        <w:tabs>
          <w:tab w:val="clear" w:pos="720"/>
          <w:tab w:val="num" w:pos="997"/>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 (пункт 7 статья 81 ТК РФ). </w:t>
      </w:r>
    </w:p>
    <w:p w:rsidR="00474189" w:rsidRPr="005F159D" w:rsidRDefault="00474189" w:rsidP="00474189">
      <w:pPr>
        <w:widowControl w:val="0"/>
        <w:autoSpaceDE w:val="0"/>
        <w:autoSpaceDN w:val="0"/>
        <w:adjustRightInd w:val="0"/>
        <w:spacing w:after="0" w:line="87" w:lineRule="exact"/>
        <w:rPr>
          <w:rFonts w:ascii="Times New Roman" w:hAnsi="Times New Roman"/>
          <w:sz w:val="24"/>
          <w:szCs w:val="24"/>
        </w:rPr>
      </w:pPr>
    </w:p>
    <w:p w:rsidR="00474189" w:rsidRPr="005F159D" w:rsidRDefault="00474189" w:rsidP="00474189">
      <w:pPr>
        <w:widowControl w:val="0"/>
        <w:numPr>
          <w:ilvl w:val="0"/>
          <w:numId w:val="65"/>
        </w:numPr>
        <w:tabs>
          <w:tab w:val="clear" w:pos="720"/>
          <w:tab w:val="num" w:pos="1005"/>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Совершение работником, выполняющим воспитательные функции, аморального проступка, несовместимого с продолжением данной работы (пункт 8 статья 81 ТК РФ). </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numPr>
          <w:ilvl w:val="0"/>
          <w:numId w:val="65"/>
        </w:numPr>
        <w:tabs>
          <w:tab w:val="clear" w:pos="720"/>
          <w:tab w:val="num" w:pos="969"/>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Принятие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статья 81 ТК РФ).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0"/>
          <w:numId w:val="65"/>
        </w:numPr>
        <w:tabs>
          <w:tab w:val="clear" w:pos="720"/>
          <w:tab w:val="num" w:pos="1002"/>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Однократное грубое нарушение руководителем организации, его заместителями своих трудовых обязанностей (пункт 10 статья 81 ТК РФ). </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pgSz w:w="11906" w:h="16838"/>
          <w:pgMar w:top="1440" w:right="840" w:bottom="439" w:left="1620" w:header="720" w:footer="720" w:gutter="0"/>
          <w:cols w:space="720" w:equalWidth="0">
            <w:col w:w="9440"/>
          </w:cols>
          <w:noEndnote/>
        </w:sectPr>
      </w:pPr>
    </w:p>
    <w:p w:rsidR="00474189" w:rsidRPr="005F159D" w:rsidRDefault="00474189" w:rsidP="00474189">
      <w:pPr>
        <w:widowControl w:val="0"/>
        <w:autoSpaceDE w:val="0"/>
        <w:autoSpaceDN w:val="0"/>
        <w:adjustRightInd w:val="0"/>
        <w:spacing w:after="0" w:line="17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22</w:t>
      </w:r>
    </w:p>
    <w:p w:rsidR="00474189" w:rsidRPr="005F159D" w:rsidRDefault="00474189" w:rsidP="00474189">
      <w:pPr>
        <w:widowControl w:val="0"/>
        <w:autoSpaceDE w:val="0"/>
        <w:autoSpaceDN w:val="0"/>
        <w:adjustRightInd w:val="0"/>
        <w:spacing w:after="0" w:line="240" w:lineRule="auto"/>
        <w:rPr>
          <w:rFonts w:ascii="Times New Roman" w:hAnsi="Times New Roman"/>
          <w:sz w:val="24"/>
          <w:szCs w:val="24"/>
        </w:rPr>
        <w:sectPr w:rsidR="00474189" w:rsidRPr="005F159D">
          <w:type w:val="continuous"/>
          <w:pgSz w:w="11906" w:h="16838"/>
          <w:pgMar w:top="1440" w:right="840" w:bottom="439" w:left="10820" w:header="720" w:footer="720" w:gutter="0"/>
          <w:cols w:space="720" w:equalWidth="0">
            <w:col w:w="240"/>
          </w:cols>
          <w:noEndnote/>
        </w:sectPr>
      </w:pPr>
    </w:p>
    <w:p w:rsidR="00474189" w:rsidRPr="005F159D" w:rsidRDefault="00474189" w:rsidP="00474189">
      <w:pPr>
        <w:widowControl w:val="0"/>
        <w:autoSpaceDE w:val="0"/>
        <w:autoSpaceDN w:val="0"/>
        <w:adjustRightInd w:val="0"/>
        <w:spacing w:after="0" w:line="46" w:lineRule="exact"/>
        <w:rPr>
          <w:rFonts w:ascii="Times New Roman" w:hAnsi="Times New Roman"/>
          <w:sz w:val="24"/>
          <w:szCs w:val="24"/>
        </w:rPr>
      </w:pPr>
      <w:bookmarkStart w:id="22" w:name="page45"/>
      <w:bookmarkEnd w:id="22"/>
    </w:p>
    <w:p w:rsidR="00474189" w:rsidRPr="005F159D" w:rsidRDefault="00474189" w:rsidP="00474189">
      <w:pPr>
        <w:widowControl w:val="0"/>
        <w:overflowPunct w:val="0"/>
        <w:autoSpaceDE w:val="0"/>
        <w:autoSpaceDN w:val="0"/>
        <w:adjustRightInd w:val="0"/>
        <w:spacing w:after="0" w:line="214" w:lineRule="auto"/>
        <w:ind w:right="20" w:firstLine="566"/>
        <w:rPr>
          <w:rFonts w:ascii="Times New Roman" w:hAnsi="Times New Roman"/>
          <w:sz w:val="24"/>
          <w:szCs w:val="24"/>
        </w:rPr>
      </w:pPr>
      <w:r w:rsidRPr="005F159D">
        <w:rPr>
          <w:rFonts w:ascii="Times New Roman" w:hAnsi="Times New Roman"/>
          <w:sz w:val="24"/>
          <w:szCs w:val="24"/>
        </w:rPr>
        <w:t>• Повторное в течение одного года грубое нарушение устава образовательного учреждения (пункт 1, статья 336 ТК РФ).</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10.8. До применения дисциплинарного взыскания работодатель должен потребовать от работника письменное объяснение.</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Если по истечении двух рабочих дней указанное объяснение работником не представлено, то составляется соответствующий акт.</w:t>
      </w:r>
    </w:p>
    <w:p w:rsidR="00474189" w:rsidRPr="005F159D" w:rsidRDefault="00474189" w:rsidP="00474189">
      <w:pPr>
        <w:widowControl w:val="0"/>
        <w:autoSpaceDE w:val="0"/>
        <w:autoSpaceDN w:val="0"/>
        <w:adjustRightInd w:val="0"/>
        <w:spacing w:after="0" w:line="91"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Непредставление работником объяснения не является препятствием для применения дисциплинарного взыскания.</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numPr>
          <w:ilvl w:val="1"/>
          <w:numId w:val="66"/>
        </w:numPr>
        <w:tabs>
          <w:tab w:val="clear" w:pos="1440"/>
          <w:tab w:val="num" w:pos="1183"/>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w:t>
      </w:r>
    </w:p>
    <w:p w:rsidR="00474189" w:rsidRPr="005F159D" w:rsidRDefault="00474189" w:rsidP="00474189">
      <w:pPr>
        <w:widowControl w:val="0"/>
        <w:autoSpaceDE w:val="0"/>
        <w:autoSpaceDN w:val="0"/>
        <w:adjustRightInd w:val="0"/>
        <w:spacing w:after="0" w:line="1" w:lineRule="exact"/>
        <w:rPr>
          <w:rFonts w:ascii="Times New Roman" w:hAnsi="Times New Roman"/>
          <w:sz w:val="24"/>
          <w:szCs w:val="24"/>
        </w:rPr>
      </w:pPr>
    </w:p>
    <w:p w:rsidR="00474189" w:rsidRPr="005F159D" w:rsidRDefault="00474189" w:rsidP="00474189">
      <w:pPr>
        <w:widowControl w:val="0"/>
        <w:numPr>
          <w:ilvl w:val="0"/>
          <w:numId w:val="66"/>
        </w:numPr>
        <w:tabs>
          <w:tab w:val="clear" w:pos="720"/>
          <w:tab w:val="num" w:pos="160"/>
        </w:tabs>
        <w:overflowPunct w:val="0"/>
        <w:autoSpaceDE w:val="0"/>
        <w:autoSpaceDN w:val="0"/>
        <w:adjustRightInd w:val="0"/>
        <w:spacing w:after="0" w:line="240" w:lineRule="auto"/>
        <w:ind w:left="160" w:hanging="160"/>
        <w:jc w:val="both"/>
        <w:rPr>
          <w:rFonts w:ascii="Times New Roman" w:hAnsi="Times New Roman"/>
          <w:sz w:val="24"/>
          <w:szCs w:val="24"/>
        </w:rPr>
      </w:pPr>
      <w:r w:rsidRPr="005F159D">
        <w:rPr>
          <w:rFonts w:ascii="Times New Roman" w:hAnsi="Times New Roman"/>
          <w:sz w:val="24"/>
          <w:szCs w:val="24"/>
        </w:rPr>
        <w:t xml:space="preserve">также времени, необходимого на учет мнения представительного органа работников. </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numPr>
          <w:ilvl w:val="1"/>
          <w:numId w:val="67"/>
        </w:numPr>
        <w:tabs>
          <w:tab w:val="clear" w:pos="1440"/>
          <w:tab w:val="num" w:pos="1473"/>
        </w:tabs>
        <w:overflowPunct w:val="0"/>
        <w:autoSpaceDE w:val="0"/>
        <w:autoSpaceDN w:val="0"/>
        <w:adjustRightInd w:val="0"/>
        <w:spacing w:after="0" w:line="227" w:lineRule="auto"/>
        <w:ind w:left="0" w:firstLine="567"/>
        <w:jc w:val="both"/>
        <w:rPr>
          <w:rFonts w:ascii="Times New Roman" w:hAnsi="Times New Roman"/>
          <w:sz w:val="24"/>
          <w:szCs w:val="24"/>
        </w:rPr>
      </w:pPr>
      <w:r w:rsidRPr="005F159D">
        <w:rPr>
          <w:rFonts w:ascii="Times New Roman" w:hAnsi="Times New Roman"/>
          <w:sz w:val="24"/>
          <w:szCs w:val="24"/>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67"/>
        </w:numPr>
        <w:tabs>
          <w:tab w:val="clear" w:pos="1440"/>
          <w:tab w:val="num" w:pos="1274"/>
        </w:tabs>
        <w:overflowPunct w:val="0"/>
        <w:autoSpaceDE w:val="0"/>
        <w:autoSpaceDN w:val="0"/>
        <w:adjustRightInd w:val="0"/>
        <w:spacing w:after="0" w:line="214" w:lineRule="auto"/>
        <w:ind w:left="0" w:firstLine="567"/>
        <w:jc w:val="both"/>
        <w:rPr>
          <w:rFonts w:ascii="Times New Roman" w:hAnsi="Times New Roman"/>
          <w:sz w:val="24"/>
          <w:szCs w:val="24"/>
        </w:rPr>
      </w:pPr>
      <w:r w:rsidRPr="005F159D">
        <w:rPr>
          <w:rFonts w:ascii="Times New Roman" w:hAnsi="Times New Roman"/>
          <w:sz w:val="24"/>
          <w:szCs w:val="24"/>
        </w:rPr>
        <w:t xml:space="preserve">За каждый дисциплинарный проступок может быть применено только одно дисциплинарное взыскание. </w:t>
      </w:r>
    </w:p>
    <w:p w:rsidR="00474189" w:rsidRPr="005F159D" w:rsidRDefault="00474189" w:rsidP="00474189">
      <w:pPr>
        <w:widowControl w:val="0"/>
        <w:autoSpaceDE w:val="0"/>
        <w:autoSpaceDN w:val="0"/>
        <w:adjustRightInd w:val="0"/>
        <w:spacing w:after="0" w:line="88" w:lineRule="exact"/>
        <w:rPr>
          <w:rFonts w:ascii="Times New Roman" w:hAnsi="Times New Roman"/>
          <w:sz w:val="24"/>
          <w:szCs w:val="24"/>
        </w:rPr>
      </w:pPr>
    </w:p>
    <w:p w:rsidR="00474189" w:rsidRPr="005F159D" w:rsidRDefault="00474189" w:rsidP="00474189">
      <w:pPr>
        <w:widowControl w:val="0"/>
        <w:numPr>
          <w:ilvl w:val="1"/>
          <w:numId w:val="67"/>
        </w:numPr>
        <w:tabs>
          <w:tab w:val="clear" w:pos="1440"/>
          <w:tab w:val="num" w:pos="1389"/>
        </w:tabs>
        <w:overflowPunct w:val="0"/>
        <w:autoSpaceDE w:val="0"/>
        <w:autoSpaceDN w:val="0"/>
        <w:adjustRightInd w:val="0"/>
        <w:spacing w:after="0" w:line="223" w:lineRule="auto"/>
        <w:ind w:left="0" w:firstLine="567"/>
        <w:jc w:val="both"/>
        <w:rPr>
          <w:rFonts w:ascii="Times New Roman" w:hAnsi="Times New Roman"/>
          <w:sz w:val="24"/>
          <w:szCs w:val="24"/>
        </w:rPr>
      </w:pPr>
      <w:r w:rsidRPr="005F159D">
        <w:rPr>
          <w:rFonts w:ascii="Times New Roman" w:hAnsi="Times New Roman"/>
          <w:sz w:val="24"/>
          <w:szCs w:val="24"/>
        </w:rPr>
        <w:t xml:space="preserve">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w:t>
      </w:r>
    </w:p>
    <w:p w:rsidR="00474189" w:rsidRPr="005F159D" w:rsidRDefault="00474189" w:rsidP="00474189">
      <w:pPr>
        <w:widowControl w:val="0"/>
        <w:autoSpaceDE w:val="0"/>
        <w:autoSpaceDN w:val="0"/>
        <w:adjustRightInd w:val="0"/>
        <w:spacing w:after="0" w:line="90"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Если работник отказывается ознакомиться с указанным приказом под роспись, то составляется соответствующий акт.</w:t>
      </w:r>
    </w:p>
    <w:p w:rsidR="00474189" w:rsidRPr="005F159D" w:rsidRDefault="00474189" w:rsidP="00474189">
      <w:pPr>
        <w:widowControl w:val="0"/>
        <w:autoSpaceDE w:val="0"/>
        <w:autoSpaceDN w:val="0"/>
        <w:adjustRightInd w:val="0"/>
        <w:spacing w:after="0" w:line="89"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firstLine="566"/>
        <w:rPr>
          <w:rFonts w:ascii="Times New Roman" w:hAnsi="Times New Roman"/>
          <w:sz w:val="24"/>
          <w:szCs w:val="24"/>
        </w:rPr>
      </w:pPr>
      <w:r w:rsidRPr="005F159D">
        <w:rPr>
          <w:rFonts w:ascii="Times New Roman" w:hAnsi="Times New Roman"/>
          <w:sz w:val="24"/>
          <w:szCs w:val="24"/>
        </w:rPr>
        <w:t>10.13. Дисциплинарное взыскание может быть обжаловано работником в государственную инспекцию труда или в комиссию по трудовым спорам.</w:t>
      </w:r>
    </w:p>
    <w:p w:rsidR="00474189" w:rsidRPr="005F159D" w:rsidRDefault="00474189" w:rsidP="00474189">
      <w:pPr>
        <w:widowControl w:val="0"/>
        <w:autoSpaceDE w:val="0"/>
        <w:autoSpaceDN w:val="0"/>
        <w:adjustRightInd w:val="0"/>
        <w:spacing w:after="0" w:line="396"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14" w:lineRule="auto"/>
        <w:ind w:right="20" w:firstLine="566"/>
        <w:rPr>
          <w:rFonts w:ascii="Times New Roman" w:hAnsi="Times New Roman"/>
          <w:sz w:val="24"/>
          <w:szCs w:val="24"/>
        </w:rPr>
      </w:pPr>
      <w:r w:rsidRPr="005F159D">
        <w:rPr>
          <w:rFonts w:ascii="Times New Roman" w:hAnsi="Times New Roman"/>
          <w:sz w:val="24"/>
          <w:szCs w:val="24"/>
        </w:rPr>
        <w:t>В настоящие Правила внутреннего трудового распорядка могут быть внесены изменения и дополнения по рекомендации Общественного совета управления ОУ.</w:t>
      </w:r>
    </w:p>
    <w:p w:rsidR="00474189" w:rsidRPr="005F159D" w:rsidRDefault="00474189" w:rsidP="00474189">
      <w:pPr>
        <w:widowControl w:val="0"/>
        <w:autoSpaceDE w:val="0"/>
        <w:autoSpaceDN w:val="0"/>
        <w:adjustRightInd w:val="0"/>
        <w:spacing w:after="0" w:line="367" w:lineRule="exact"/>
        <w:rPr>
          <w:rFonts w:ascii="Times New Roman" w:hAnsi="Times New Roman"/>
          <w:sz w:val="24"/>
          <w:szCs w:val="24"/>
        </w:rPr>
      </w:pPr>
    </w:p>
    <w:p w:rsidR="00474189" w:rsidRPr="005F159D" w:rsidRDefault="00474189" w:rsidP="00474189">
      <w:pPr>
        <w:widowControl w:val="0"/>
        <w:overflowPunct w:val="0"/>
        <w:autoSpaceDE w:val="0"/>
        <w:autoSpaceDN w:val="0"/>
        <w:adjustRightInd w:val="0"/>
        <w:spacing w:after="0" w:line="223" w:lineRule="auto"/>
        <w:ind w:right="940"/>
        <w:rPr>
          <w:rFonts w:ascii="Times New Roman" w:hAnsi="Times New Roman"/>
          <w:sz w:val="24"/>
          <w:szCs w:val="24"/>
        </w:rPr>
      </w:pPr>
      <w:r w:rsidRPr="005F159D">
        <w:rPr>
          <w:rFonts w:ascii="Times New Roman" w:hAnsi="Times New Roman"/>
          <w:sz w:val="24"/>
          <w:szCs w:val="24"/>
        </w:rPr>
        <w:t>Коллективный договор обсужден на общем собрании работников муниципального</w:t>
      </w:r>
      <w:r>
        <w:rPr>
          <w:rFonts w:ascii="Times New Roman" w:hAnsi="Times New Roman"/>
          <w:sz w:val="24"/>
          <w:szCs w:val="24"/>
        </w:rPr>
        <w:t xml:space="preserve"> казенного</w:t>
      </w:r>
      <w:r w:rsidRPr="005F159D">
        <w:rPr>
          <w:rFonts w:ascii="Times New Roman" w:hAnsi="Times New Roman"/>
          <w:sz w:val="24"/>
          <w:szCs w:val="24"/>
        </w:rPr>
        <w:t xml:space="preserve"> общеобразовательного </w:t>
      </w:r>
      <w:proofErr w:type="gramStart"/>
      <w:r w:rsidRPr="005F159D">
        <w:rPr>
          <w:rFonts w:ascii="Times New Roman" w:hAnsi="Times New Roman"/>
          <w:sz w:val="24"/>
          <w:szCs w:val="24"/>
        </w:rPr>
        <w:t xml:space="preserve">учреждения </w:t>
      </w:r>
      <w:r w:rsidR="00C86AB3">
        <w:rPr>
          <w:rFonts w:ascii="Times New Roman" w:hAnsi="Times New Roman"/>
          <w:sz w:val="24"/>
          <w:szCs w:val="24"/>
        </w:rPr>
        <w:t xml:space="preserve"> «</w:t>
      </w:r>
      <w:proofErr w:type="gramEnd"/>
      <w:r w:rsidR="00C86AB3">
        <w:rPr>
          <w:rFonts w:ascii="Times New Roman" w:hAnsi="Times New Roman"/>
          <w:sz w:val="24"/>
          <w:szCs w:val="24"/>
        </w:rPr>
        <w:t xml:space="preserve">ООШ им. Г. </w:t>
      </w:r>
      <w:proofErr w:type="spellStart"/>
      <w:r w:rsidR="00C86AB3">
        <w:rPr>
          <w:rFonts w:ascii="Times New Roman" w:hAnsi="Times New Roman"/>
          <w:sz w:val="24"/>
          <w:szCs w:val="24"/>
        </w:rPr>
        <w:t>Лезгинева</w:t>
      </w:r>
      <w:proofErr w:type="spellEnd"/>
      <w:r w:rsidR="00C86AB3">
        <w:rPr>
          <w:rFonts w:ascii="Times New Roman" w:hAnsi="Times New Roman"/>
          <w:sz w:val="24"/>
          <w:szCs w:val="24"/>
        </w:rPr>
        <w:t xml:space="preserve">» </w:t>
      </w:r>
      <w:r>
        <w:rPr>
          <w:rFonts w:ascii="Times New Roman" w:hAnsi="Times New Roman"/>
          <w:sz w:val="24"/>
          <w:szCs w:val="24"/>
        </w:rPr>
        <w:t xml:space="preserve">п. Белиджи </w:t>
      </w:r>
      <w:r w:rsidRPr="005F159D">
        <w:rPr>
          <w:rFonts w:ascii="Times New Roman" w:hAnsi="Times New Roman"/>
          <w:sz w:val="24"/>
          <w:szCs w:val="24"/>
        </w:rPr>
        <w:t xml:space="preserve">в количестве </w:t>
      </w:r>
      <w:r w:rsidR="00C86AB3">
        <w:rPr>
          <w:rFonts w:ascii="Times New Roman" w:hAnsi="Times New Roman"/>
          <w:sz w:val="24"/>
          <w:szCs w:val="24"/>
        </w:rPr>
        <w:t>36</w:t>
      </w:r>
      <w:r w:rsidRPr="005F159D">
        <w:rPr>
          <w:rFonts w:ascii="Times New Roman" w:hAnsi="Times New Roman"/>
          <w:sz w:val="24"/>
          <w:szCs w:val="24"/>
        </w:rPr>
        <w:t xml:space="preserve"> человек.</w:t>
      </w:r>
    </w:p>
    <w:p w:rsidR="00474189" w:rsidRPr="005F159D"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Pr="005F159D" w:rsidRDefault="00474189" w:rsidP="00474189">
      <w:pPr>
        <w:widowControl w:val="0"/>
        <w:autoSpaceDE w:val="0"/>
        <w:autoSpaceDN w:val="0"/>
        <w:adjustRightInd w:val="0"/>
        <w:spacing w:after="0" w:line="353" w:lineRule="exact"/>
        <w:rPr>
          <w:rFonts w:ascii="Times New Roman" w:hAnsi="Times New Roman"/>
          <w:sz w:val="24"/>
          <w:szCs w:val="24"/>
        </w:rPr>
      </w:pPr>
    </w:p>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474189" w:rsidRDefault="00474189" w:rsidP="00474189">
      <w:pPr>
        <w:widowControl w:val="0"/>
        <w:autoSpaceDE w:val="0"/>
        <w:autoSpaceDN w:val="0"/>
        <w:adjustRightInd w:val="0"/>
        <w:spacing w:after="0" w:line="230" w:lineRule="exact"/>
        <w:rPr>
          <w:rFonts w:ascii="Times New Roman" w:hAnsi="Times New Roman"/>
          <w:sz w:val="24"/>
          <w:szCs w:val="24"/>
        </w:rPr>
      </w:pPr>
    </w:p>
    <w:tbl>
      <w:tblPr>
        <w:tblW w:w="0" w:type="auto"/>
        <w:tblInd w:w="600" w:type="dxa"/>
        <w:tblLayout w:type="fixed"/>
        <w:tblCellMar>
          <w:left w:w="0" w:type="dxa"/>
          <w:right w:w="0" w:type="dxa"/>
        </w:tblCellMar>
        <w:tblLook w:val="0000" w:firstRow="0" w:lastRow="0" w:firstColumn="0" w:lastColumn="0" w:noHBand="0" w:noVBand="0"/>
      </w:tblPr>
      <w:tblGrid>
        <w:gridCol w:w="3420"/>
        <w:gridCol w:w="2700"/>
      </w:tblGrid>
      <w:tr w:rsidR="00474189" w:rsidRPr="005F159D" w:rsidTr="00E07234">
        <w:trPr>
          <w:trHeight w:val="276"/>
        </w:trPr>
        <w:tc>
          <w:tcPr>
            <w:tcW w:w="3420" w:type="dxa"/>
            <w:tcBorders>
              <w:top w:val="nil"/>
              <w:left w:val="nil"/>
              <w:bottom w:val="nil"/>
              <w:right w:val="nil"/>
            </w:tcBorders>
            <w:vAlign w:val="bottom"/>
          </w:tcPr>
          <w:p w:rsidR="00474189" w:rsidRPr="005F159D" w:rsidRDefault="00474189" w:rsidP="00C86AB3">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Директор школы:</w:t>
            </w:r>
          </w:p>
        </w:tc>
        <w:tc>
          <w:tcPr>
            <w:tcW w:w="2700" w:type="dxa"/>
            <w:tcBorders>
              <w:top w:val="nil"/>
              <w:left w:val="nil"/>
              <w:bottom w:val="nil"/>
              <w:right w:val="nil"/>
            </w:tcBorders>
            <w:vAlign w:val="bottom"/>
          </w:tcPr>
          <w:p w:rsidR="00474189" w:rsidRPr="005F159D" w:rsidRDefault="00C86AB3" w:rsidP="00C86A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Ибрагимов К.М.</w:t>
            </w:r>
          </w:p>
        </w:tc>
      </w:tr>
      <w:tr w:rsidR="00474189" w:rsidRPr="005F159D" w:rsidTr="00E07234">
        <w:trPr>
          <w:trHeight w:val="828"/>
        </w:trPr>
        <w:tc>
          <w:tcPr>
            <w:tcW w:w="3420" w:type="dxa"/>
            <w:tcBorders>
              <w:top w:val="nil"/>
              <w:left w:val="nil"/>
              <w:bottom w:val="nil"/>
              <w:right w:val="nil"/>
            </w:tcBorders>
            <w:vAlign w:val="bottom"/>
          </w:tcPr>
          <w:p w:rsidR="00474189" w:rsidRPr="005F159D" w:rsidRDefault="00474189" w:rsidP="00E07234">
            <w:pPr>
              <w:widowControl w:val="0"/>
              <w:autoSpaceDE w:val="0"/>
              <w:autoSpaceDN w:val="0"/>
              <w:adjustRightInd w:val="0"/>
              <w:spacing w:after="0" w:line="240" w:lineRule="auto"/>
              <w:rPr>
                <w:rFonts w:ascii="Times New Roman" w:hAnsi="Times New Roman"/>
                <w:sz w:val="24"/>
                <w:szCs w:val="24"/>
              </w:rPr>
            </w:pPr>
            <w:r w:rsidRPr="005F159D">
              <w:rPr>
                <w:rFonts w:ascii="Times New Roman" w:hAnsi="Times New Roman"/>
                <w:sz w:val="24"/>
                <w:szCs w:val="24"/>
              </w:rPr>
              <w:t>Председатель профкома:</w:t>
            </w:r>
          </w:p>
        </w:tc>
        <w:tc>
          <w:tcPr>
            <w:tcW w:w="2700" w:type="dxa"/>
            <w:tcBorders>
              <w:top w:val="nil"/>
              <w:left w:val="nil"/>
              <w:bottom w:val="nil"/>
              <w:right w:val="nil"/>
            </w:tcBorders>
            <w:vAlign w:val="bottom"/>
          </w:tcPr>
          <w:p w:rsidR="00474189" w:rsidRPr="005F159D" w:rsidRDefault="00C86AB3" w:rsidP="00C86AB3">
            <w:pPr>
              <w:widowControl w:val="0"/>
              <w:autoSpaceDE w:val="0"/>
              <w:autoSpaceDN w:val="0"/>
              <w:adjustRightInd w:val="0"/>
              <w:spacing w:after="0" w:line="240" w:lineRule="auto"/>
              <w:rPr>
                <w:rFonts w:ascii="Times New Roman" w:hAnsi="Times New Roman"/>
                <w:sz w:val="24"/>
                <w:szCs w:val="24"/>
              </w:rPr>
            </w:pPr>
            <w:r>
              <w:rPr>
                <w:rFonts w:ascii="Times New Roman" w:hAnsi="Times New Roman"/>
                <w:w w:val="98"/>
                <w:sz w:val="24"/>
                <w:szCs w:val="24"/>
              </w:rPr>
              <w:t xml:space="preserve">            Меджидов Ш. А.</w:t>
            </w:r>
          </w:p>
        </w:tc>
      </w:tr>
    </w:tbl>
    <w:p w:rsidR="00474189" w:rsidRDefault="00474189" w:rsidP="00474189">
      <w:pPr>
        <w:widowControl w:val="0"/>
        <w:autoSpaceDE w:val="0"/>
        <w:autoSpaceDN w:val="0"/>
        <w:adjustRightInd w:val="0"/>
        <w:spacing w:after="0" w:line="200" w:lineRule="exact"/>
        <w:rPr>
          <w:rFonts w:ascii="Times New Roman" w:hAnsi="Times New Roman"/>
          <w:sz w:val="24"/>
          <w:szCs w:val="24"/>
        </w:rPr>
      </w:pPr>
    </w:p>
    <w:p w:rsidR="00720E8F" w:rsidRDefault="00720E8F"/>
    <w:p w:rsidR="00E42EA3" w:rsidRDefault="00E42EA3"/>
    <w:p w:rsidR="00E42EA3" w:rsidRDefault="00E42EA3"/>
    <w:p w:rsidR="00E42EA3" w:rsidRDefault="00E42EA3"/>
    <w:p w:rsidR="00E42EA3" w:rsidRDefault="00E42EA3"/>
    <w:p w:rsidR="00E42EA3" w:rsidRDefault="00E42EA3">
      <w:r>
        <w:tab/>
      </w:r>
      <w:r>
        <w:tab/>
      </w:r>
      <w:r>
        <w:tab/>
      </w:r>
      <w:r>
        <w:tab/>
      </w:r>
      <w:r>
        <w:tab/>
      </w:r>
      <w:r>
        <w:tab/>
      </w:r>
      <w:r>
        <w:tab/>
      </w:r>
      <w:r>
        <w:tab/>
      </w:r>
      <w:r>
        <w:tab/>
      </w:r>
      <w:r>
        <w:tab/>
      </w:r>
      <w:r>
        <w:tab/>
      </w:r>
      <w:r>
        <w:tab/>
        <w:t>23</w:t>
      </w:r>
    </w:p>
    <w:sectPr w:rsidR="00E42EA3" w:rsidSect="0072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35"/>
    <w:multiLevelType w:val="hybridMultilevel"/>
    <w:tmpl w:val="000007CF"/>
    <w:lvl w:ilvl="0" w:tplc="00006732">
      <w:start w:val="1"/>
      <w:numFmt w:val="decimal"/>
      <w:lvlText w:val="9.%1."/>
      <w:lvlJc w:val="left"/>
      <w:pPr>
        <w:tabs>
          <w:tab w:val="num" w:pos="720"/>
        </w:tabs>
        <w:ind w:left="720" w:hanging="360"/>
      </w:pPr>
    </w:lvl>
    <w:lvl w:ilvl="1" w:tplc="00006D2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1"/>
      <w:numFmt w:val="bullet"/>
      <w:lvlText w:val="с"/>
      <w:lvlJc w:val="left"/>
      <w:pPr>
        <w:tabs>
          <w:tab w:val="num" w:pos="720"/>
        </w:tabs>
        <w:ind w:left="720" w:hanging="360"/>
      </w:pPr>
    </w:lvl>
    <w:lvl w:ilvl="1" w:tplc="000049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D3"/>
    <w:multiLevelType w:val="hybridMultilevel"/>
    <w:tmpl w:val="00000E90"/>
    <w:lvl w:ilvl="0" w:tplc="00003A2D">
      <w:start w:val="2"/>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47E"/>
    <w:multiLevelType w:val="hybridMultilevel"/>
    <w:tmpl w:val="0000422D"/>
    <w:lvl w:ilvl="0" w:tplc="000054DC">
      <w:start w:val="1"/>
      <w:numFmt w:val="decimal"/>
      <w:lvlText w:val="7.%1."/>
      <w:lvlJc w:val="left"/>
      <w:pPr>
        <w:tabs>
          <w:tab w:val="num" w:pos="720"/>
        </w:tabs>
        <w:ind w:left="720" w:hanging="360"/>
      </w:pPr>
    </w:lvl>
    <w:lvl w:ilvl="1" w:tplc="0000368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677"/>
    <w:multiLevelType w:val="hybridMultilevel"/>
    <w:tmpl w:val="00004402"/>
    <w:lvl w:ilvl="0" w:tplc="000018D7">
      <w:start w:val="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902"/>
    <w:multiLevelType w:val="hybridMultilevel"/>
    <w:tmpl w:val="00007BB9"/>
    <w:lvl w:ilvl="0" w:tplc="00005772">
      <w:start w:val="6"/>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BB3"/>
    <w:multiLevelType w:val="hybridMultilevel"/>
    <w:tmpl w:val="00002EA6"/>
    <w:lvl w:ilvl="0" w:tplc="000012DB">
      <w:start w:val="1"/>
      <w:numFmt w:val="bullet"/>
      <w:lvlText w:val="с"/>
      <w:lvlJc w:val="left"/>
      <w:pPr>
        <w:tabs>
          <w:tab w:val="num" w:pos="720"/>
        </w:tabs>
        <w:ind w:left="720" w:hanging="360"/>
      </w:pPr>
    </w:lvl>
    <w:lvl w:ilvl="1" w:tplc="0000153C">
      <w:start w:val="1"/>
      <w:numFmt w:val="decimal"/>
      <w:lvlText w:val="2.%2."/>
      <w:lvlJc w:val="left"/>
      <w:pPr>
        <w:tabs>
          <w:tab w:val="num" w:pos="1440"/>
        </w:tabs>
        <w:ind w:left="1440" w:hanging="360"/>
      </w:pPr>
    </w:lvl>
    <w:lvl w:ilvl="2" w:tplc="00007E8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E12"/>
    <w:multiLevelType w:val="hybridMultilevel"/>
    <w:tmpl w:val="00005F1E"/>
    <w:lvl w:ilvl="0" w:tplc="00002833">
      <w:start w:val="1"/>
      <w:numFmt w:val="bullet"/>
      <w:lvlText w:val="О"/>
      <w:lvlJc w:val="left"/>
      <w:pPr>
        <w:tabs>
          <w:tab w:val="num" w:pos="720"/>
        </w:tabs>
        <w:ind w:left="720" w:hanging="360"/>
      </w:pPr>
    </w:lvl>
    <w:lvl w:ilvl="1" w:tplc="00007874">
      <w:start w:val="10"/>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366"/>
    <w:multiLevelType w:val="hybridMultilevel"/>
    <w:tmpl w:val="00001CD0"/>
    <w:lvl w:ilvl="0" w:tplc="0000366B">
      <w:start w:val="1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39D"/>
    <w:multiLevelType w:val="hybridMultilevel"/>
    <w:tmpl w:val="00007049"/>
    <w:lvl w:ilvl="0" w:tplc="0000692C">
      <w:start w:val="1"/>
      <w:numFmt w:val="bullet"/>
      <w:lvlText w:val="и"/>
      <w:lvlJc w:val="left"/>
      <w:pPr>
        <w:tabs>
          <w:tab w:val="num" w:pos="720"/>
        </w:tabs>
        <w:ind w:left="720" w:hanging="360"/>
      </w:pPr>
    </w:lvl>
    <w:lvl w:ilvl="1" w:tplc="00004A80">
      <w:start w:val="12"/>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3E9"/>
    <w:multiLevelType w:val="hybridMultilevel"/>
    <w:tmpl w:val="00004080"/>
    <w:lvl w:ilvl="0" w:tplc="00005DB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87E"/>
    <w:multiLevelType w:val="hybridMultilevel"/>
    <w:tmpl w:val="000016C5"/>
    <w:lvl w:ilvl="0" w:tplc="00006899">
      <w:start w:val="1"/>
      <w:numFmt w:val="bullet"/>
      <w:lvlText w:val="и"/>
      <w:lvlJc w:val="left"/>
      <w:pPr>
        <w:tabs>
          <w:tab w:val="num" w:pos="720"/>
        </w:tabs>
        <w:ind w:left="720" w:hanging="360"/>
      </w:pPr>
    </w:lvl>
    <w:lvl w:ilvl="1" w:tplc="00003CD5">
      <w:start w:val="23"/>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953"/>
    <w:multiLevelType w:val="hybridMultilevel"/>
    <w:tmpl w:val="00006BCB"/>
    <w:lvl w:ilvl="0" w:tplc="00000FC9">
      <w:start w:val="8"/>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9DA"/>
    <w:multiLevelType w:val="hybridMultilevel"/>
    <w:tmpl w:val="00005064"/>
    <w:lvl w:ilvl="0" w:tplc="00004D54">
      <w:start w:val="1"/>
      <w:numFmt w:val="bullet"/>
      <w:lvlText w:val="а"/>
      <w:lvlJc w:val="left"/>
      <w:pPr>
        <w:tabs>
          <w:tab w:val="num" w:pos="720"/>
        </w:tabs>
        <w:ind w:left="720" w:hanging="360"/>
      </w:pPr>
    </w:lvl>
    <w:lvl w:ilvl="1" w:tplc="000039CE">
      <w:start w:val="10"/>
      <w:numFmt w:val="decimal"/>
      <w:lvlText w:val="1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AF4"/>
    <w:multiLevelType w:val="hybridMultilevel"/>
    <w:tmpl w:val="00000ECC"/>
    <w:lvl w:ilvl="0" w:tplc="000046C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22CD"/>
    <w:multiLevelType w:val="hybridMultilevel"/>
    <w:tmpl w:val="00007DD1"/>
    <w:lvl w:ilvl="0" w:tplc="0000261E">
      <w:start w:val="1"/>
      <w:numFmt w:val="bullet"/>
      <w:lvlText w:val="и"/>
      <w:lvlJc w:val="left"/>
      <w:pPr>
        <w:tabs>
          <w:tab w:val="num" w:pos="720"/>
        </w:tabs>
        <w:ind w:left="720" w:hanging="360"/>
      </w:pPr>
    </w:lvl>
    <w:lvl w:ilvl="1" w:tplc="00005E9D">
      <w:start w:val="14"/>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2350"/>
    <w:multiLevelType w:val="hybridMultilevel"/>
    <w:tmpl w:val="000022EE"/>
    <w:lvl w:ilvl="0" w:tplc="00004B40">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249E"/>
    <w:multiLevelType w:val="hybridMultilevel"/>
    <w:tmpl w:val="00002B0C"/>
    <w:lvl w:ilvl="0" w:tplc="000011F4">
      <w:start w:val="1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251F"/>
    <w:multiLevelType w:val="hybridMultilevel"/>
    <w:tmpl w:val="00001D18"/>
    <w:lvl w:ilvl="0" w:tplc="00006270">
      <w:start w:val="1"/>
      <w:numFmt w:val="bullet"/>
      <w:lvlText w:val="а"/>
      <w:lvlJc w:val="left"/>
      <w:pPr>
        <w:tabs>
          <w:tab w:val="num" w:pos="720"/>
        </w:tabs>
        <w:ind w:left="720" w:hanging="360"/>
      </w:pPr>
    </w:lvl>
    <w:lvl w:ilvl="1" w:tplc="00003492">
      <w:start w:val="9"/>
      <w:numFmt w:val="decimal"/>
      <w:lvlText w:val="1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260D"/>
    <w:multiLevelType w:val="hybridMultilevel"/>
    <w:tmpl w:val="00006B89"/>
    <w:lvl w:ilvl="0" w:tplc="0000030A">
      <w:start w:val="20"/>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2B00"/>
    <w:multiLevelType w:val="hybridMultilevel"/>
    <w:tmpl w:val="000016D4"/>
    <w:lvl w:ilvl="0" w:tplc="00007F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FFF"/>
    <w:multiLevelType w:val="hybridMultilevel"/>
    <w:tmpl w:val="00006C69"/>
    <w:lvl w:ilvl="0" w:tplc="0000288F">
      <w:start w:val="1"/>
      <w:numFmt w:val="bullet"/>
      <w:lvlText w:val="\emdash "/>
      <w:lvlJc w:val="left"/>
      <w:pPr>
        <w:tabs>
          <w:tab w:val="num" w:pos="720"/>
        </w:tabs>
        <w:ind w:left="720" w:hanging="360"/>
      </w:pPr>
    </w:lvl>
    <w:lvl w:ilvl="1" w:tplc="00003A61">
      <w:start w:val="12"/>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301C"/>
    <w:multiLevelType w:val="hybridMultilevel"/>
    <w:tmpl w:val="00000BDB"/>
    <w:lvl w:ilvl="0" w:tplc="000056AE">
      <w:start w:val="2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33EA"/>
    <w:multiLevelType w:val="hybridMultilevel"/>
    <w:tmpl w:val="000023C9"/>
    <w:lvl w:ilvl="0" w:tplc="000048C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37E5"/>
    <w:multiLevelType w:val="hybridMultilevel"/>
    <w:tmpl w:val="00001DC0"/>
    <w:lvl w:ilvl="0" w:tplc="000049F7">
      <w:start w:val="1"/>
      <w:numFmt w:val="decimal"/>
      <w:lvlText w:val="%1"/>
      <w:lvlJc w:val="left"/>
      <w:pPr>
        <w:tabs>
          <w:tab w:val="num" w:pos="720"/>
        </w:tabs>
        <w:ind w:left="720" w:hanging="360"/>
      </w:pPr>
    </w:lvl>
    <w:lvl w:ilvl="1" w:tplc="0000442B">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37E6"/>
    <w:multiLevelType w:val="hybridMultilevel"/>
    <w:tmpl w:val="000019D9"/>
    <w:lvl w:ilvl="0" w:tplc="0000591D">
      <w:start w:val="1"/>
      <w:numFmt w:val="bullet"/>
      <w:lvlText w:val="о"/>
      <w:lvlJc w:val="left"/>
      <w:pPr>
        <w:tabs>
          <w:tab w:val="num" w:pos="720"/>
        </w:tabs>
        <w:ind w:left="720" w:hanging="360"/>
      </w:pPr>
    </w:lvl>
    <w:lvl w:ilvl="1" w:tplc="0000252A">
      <w:start w:val="6"/>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390C"/>
    <w:multiLevelType w:val="hybridMultilevel"/>
    <w:tmpl w:val="00000F3E"/>
    <w:lvl w:ilvl="0" w:tplc="000000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3A8D"/>
    <w:multiLevelType w:val="hybridMultilevel"/>
    <w:tmpl w:val="00007FBE"/>
    <w:lvl w:ilvl="0" w:tplc="00000C7B">
      <w:start w:val="4"/>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3BF6"/>
    <w:multiLevelType w:val="hybridMultilevel"/>
    <w:tmpl w:val="00003A9E"/>
    <w:lvl w:ilvl="0" w:tplc="0000797D">
      <w:start w:val="2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3CD6"/>
    <w:multiLevelType w:val="hybridMultilevel"/>
    <w:tmpl w:val="00000FBF"/>
    <w:lvl w:ilvl="0" w:tplc="00002F14">
      <w:start w:val="1"/>
      <w:numFmt w:val="decimal"/>
      <w:lvlText w:val="%1"/>
      <w:lvlJc w:val="left"/>
      <w:pPr>
        <w:tabs>
          <w:tab w:val="num" w:pos="720"/>
        </w:tabs>
        <w:ind w:left="720" w:hanging="360"/>
      </w:pPr>
    </w:lvl>
    <w:lvl w:ilvl="1" w:tplc="00006AD6">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3E12"/>
    <w:multiLevelType w:val="hybridMultilevel"/>
    <w:tmpl w:val="00001A49"/>
    <w:lvl w:ilvl="0" w:tplc="00005F32">
      <w:start w:val="1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401D"/>
    <w:multiLevelType w:val="hybridMultilevel"/>
    <w:tmpl w:val="000071F0"/>
    <w:lvl w:ilvl="0" w:tplc="00000384">
      <w:start w:val="1"/>
      <w:numFmt w:val="bullet"/>
      <w:lvlText w:val="в"/>
      <w:lvlJc w:val="left"/>
      <w:pPr>
        <w:tabs>
          <w:tab w:val="num" w:pos="720"/>
        </w:tabs>
        <w:ind w:left="720" w:hanging="360"/>
      </w:pPr>
    </w:lvl>
    <w:lvl w:ilvl="1" w:tplc="00007F4F">
      <w:start w:val="20"/>
      <w:numFmt w:val="decimal"/>
      <w:lvlText w:val="7.%2."/>
      <w:lvlJc w:val="left"/>
      <w:pPr>
        <w:tabs>
          <w:tab w:val="num" w:pos="1440"/>
        </w:tabs>
        <w:ind w:left="1440" w:hanging="360"/>
      </w:pPr>
    </w:lvl>
    <w:lvl w:ilvl="2" w:tplc="0000494A">
      <w:start w:val="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4509"/>
    <w:multiLevelType w:val="hybridMultilevel"/>
    <w:tmpl w:val="00001238"/>
    <w:lvl w:ilvl="0" w:tplc="00003B25">
      <w:start w:val="1"/>
      <w:numFmt w:val="bullet"/>
      <w:lvlText w:val="и"/>
      <w:lvlJc w:val="left"/>
      <w:pPr>
        <w:tabs>
          <w:tab w:val="num" w:pos="720"/>
        </w:tabs>
        <w:ind w:left="720" w:hanging="360"/>
      </w:pPr>
    </w:lvl>
    <w:lvl w:ilvl="1" w:tplc="00001E1F">
      <w:start w:val="9"/>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4657"/>
    <w:multiLevelType w:val="hybridMultilevel"/>
    <w:tmpl w:val="00002C49"/>
    <w:lvl w:ilvl="0" w:tplc="00003C61">
      <w:start w:val="9"/>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489C"/>
    <w:multiLevelType w:val="hybridMultilevel"/>
    <w:tmpl w:val="00001916"/>
    <w:lvl w:ilvl="0" w:tplc="00006172">
      <w:start w:val="1"/>
      <w:numFmt w:val="bullet"/>
      <w:lvlText w:val="в"/>
      <w:lvlJc w:val="left"/>
      <w:pPr>
        <w:tabs>
          <w:tab w:val="num" w:pos="720"/>
        </w:tabs>
        <w:ind w:left="720" w:hanging="360"/>
      </w:pPr>
    </w:lvl>
    <w:lvl w:ilvl="1" w:tplc="00006B72">
      <w:start w:val="19"/>
      <w:numFmt w:val="decimal"/>
      <w:lvlText w:val="7.%2."/>
      <w:lvlJc w:val="left"/>
      <w:pPr>
        <w:tabs>
          <w:tab w:val="num" w:pos="1440"/>
        </w:tabs>
        <w:ind w:left="1440" w:hanging="360"/>
      </w:pPr>
    </w:lvl>
    <w:lvl w:ilvl="2" w:tplc="000032E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4AE1"/>
    <w:multiLevelType w:val="hybridMultilevel"/>
    <w:tmpl w:val="00003D6C"/>
    <w:lvl w:ilvl="0" w:tplc="00002CD6">
      <w:start w:val="1"/>
      <w:numFmt w:val="decimal"/>
      <w:lvlText w:val="1.%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4CD4"/>
    <w:multiLevelType w:val="hybridMultilevel"/>
    <w:tmpl w:val="00005FA4"/>
    <w:lvl w:ilvl="0" w:tplc="00002059">
      <w:start w:val="1"/>
      <w:numFmt w:val="decimal"/>
      <w:lvlText w:val="%1"/>
      <w:lvlJc w:val="left"/>
      <w:pPr>
        <w:tabs>
          <w:tab w:val="num" w:pos="720"/>
        </w:tabs>
        <w:ind w:left="720" w:hanging="360"/>
      </w:pPr>
    </w:lvl>
    <w:lvl w:ilvl="1" w:tplc="0000127E">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4E45"/>
    <w:multiLevelType w:val="hybridMultilevel"/>
    <w:tmpl w:val="0000323B"/>
    <w:lvl w:ilvl="0" w:tplc="00002213">
      <w:start w:val="1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5005"/>
    <w:multiLevelType w:val="hybridMultilevel"/>
    <w:tmpl w:val="00000C15"/>
    <w:lvl w:ilvl="0" w:tplc="0000380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5078"/>
    <w:multiLevelType w:val="hybridMultilevel"/>
    <w:tmpl w:val="00001481"/>
    <w:lvl w:ilvl="0" w:tplc="00004087">
      <w:start w:val="1"/>
      <w:numFmt w:val="decimal"/>
      <w:lvlText w:val="10.%1."/>
      <w:lvlJc w:val="left"/>
      <w:pPr>
        <w:tabs>
          <w:tab w:val="num" w:pos="720"/>
        </w:tabs>
        <w:ind w:left="720" w:hanging="360"/>
      </w:pPr>
    </w:lvl>
    <w:lvl w:ilvl="1" w:tplc="00007B4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5422"/>
    <w:multiLevelType w:val="hybridMultilevel"/>
    <w:tmpl w:val="00003EF6"/>
    <w:lvl w:ilvl="0" w:tplc="00000822">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5753"/>
    <w:multiLevelType w:val="hybridMultilevel"/>
    <w:tmpl w:val="000060BF"/>
    <w:lvl w:ilvl="0" w:tplc="00005C6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58B0"/>
    <w:multiLevelType w:val="hybridMultilevel"/>
    <w:tmpl w:val="000026CA"/>
    <w:lvl w:ilvl="0" w:tplc="00003699">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590E"/>
    <w:multiLevelType w:val="hybridMultilevel"/>
    <w:tmpl w:val="0000765F"/>
    <w:lvl w:ilvl="0" w:tplc="00001850">
      <w:start w:val="2"/>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5991"/>
    <w:multiLevelType w:val="hybridMultilevel"/>
    <w:tmpl w:val="0000409D"/>
    <w:lvl w:ilvl="0" w:tplc="000012E1">
      <w:start w:val="4"/>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5DD5"/>
    <w:multiLevelType w:val="hybridMultilevel"/>
    <w:tmpl w:val="00006AD4"/>
    <w:lvl w:ilvl="0" w:tplc="00005A9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5E14"/>
    <w:multiLevelType w:val="hybridMultilevel"/>
    <w:tmpl w:val="00004DF2"/>
    <w:lvl w:ilvl="0" w:tplc="00004944">
      <w:start w:val="1"/>
      <w:numFmt w:val="decimal"/>
      <w:lvlText w:val="4.%1."/>
      <w:lvlJc w:val="left"/>
      <w:pPr>
        <w:tabs>
          <w:tab w:val="num" w:pos="720"/>
        </w:tabs>
        <w:ind w:left="720" w:hanging="360"/>
      </w:pPr>
    </w:lvl>
    <w:lvl w:ilvl="1" w:tplc="00002E4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5F49"/>
    <w:multiLevelType w:val="hybridMultilevel"/>
    <w:tmpl w:val="00000DDC"/>
    <w:lvl w:ilvl="0" w:tplc="00004CAD">
      <w:start w:val="1"/>
      <w:numFmt w:val="decimal"/>
      <w:lvlText w:val="%1"/>
      <w:lvlJc w:val="left"/>
      <w:pPr>
        <w:tabs>
          <w:tab w:val="num" w:pos="720"/>
        </w:tabs>
        <w:ind w:left="720" w:hanging="360"/>
      </w:pPr>
    </w:lvl>
    <w:lvl w:ilvl="1" w:tplc="0000314F">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6032"/>
    <w:multiLevelType w:val="hybridMultilevel"/>
    <w:tmpl w:val="00002C3B"/>
    <w:lvl w:ilvl="0" w:tplc="000015A1">
      <w:start w:val="30"/>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6048"/>
    <w:multiLevelType w:val="hybridMultilevel"/>
    <w:tmpl w:val="000057D3"/>
    <w:lvl w:ilvl="0" w:tplc="0000458F">
      <w:start w:val="1"/>
      <w:numFmt w:val="bullet"/>
      <w:lvlText w:val="о"/>
      <w:lvlJc w:val="left"/>
      <w:pPr>
        <w:tabs>
          <w:tab w:val="num" w:pos="720"/>
        </w:tabs>
        <w:ind w:left="720" w:hanging="360"/>
      </w:pPr>
    </w:lvl>
    <w:lvl w:ilvl="1" w:tplc="00000975">
      <w:start w:val="5"/>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66C4"/>
    <w:multiLevelType w:val="hybridMultilevel"/>
    <w:tmpl w:val="00004230"/>
    <w:lvl w:ilvl="0" w:tplc="00007E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6952"/>
    <w:multiLevelType w:val="hybridMultilevel"/>
    <w:tmpl w:val="00005F90"/>
    <w:lvl w:ilvl="0" w:tplc="00001649">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6BE8"/>
    <w:multiLevelType w:val="hybridMultilevel"/>
    <w:tmpl w:val="00005039"/>
    <w:lvl w:ilvl="0" w:tplc="0000542C">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6BFC"/>
    <w:multiLevelType w:val="hybridMultilevel"/>
    <w:tmpl w:val="00007F96"/>
    <w:lvl w:ilvl="0" w:tplc="00007FF5">
      <w:start w:val="13"/>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6DF1"/>
    <w:multiLevelType w:val="hybridMultilevel"/>
    <w:tmpl w:val="00005AF1"/>
    <w:lvl w:ilvl="0" w:tplc="000041BB">
      <w:start w:val="1"/>
      <w:numFmt w:val="bullet"/>
      <w:lvlText w:val="с"/>
      <w:lvlJc w:val="left"/>
      <w:pPr>
        <w:tabs>
          <w:tab w:val="num" w:pos="720"/>
        </w:tabs>
        <w:ind w:left="720" w:hanging="360"/>
      </w:pPr>
    </w:lvl>
    <w:lvl w:ilvl="1" w:tplc="000026E9">
      <w:start w:val="1"/>
      <w:numFmt w:val="decimal"/>
      <w:lvlText w:val="%2"/>
      <w:lvlJc w:val="left"/>
      <w:pPr>
        <w:tabs>
          <w:tab w:val="num" w:pos="1440"/>
        </w:tabs>
        <w:ind w:left="1440" w:hanging="360"/>
      </w:pPr>
    </w:lvl>
    <w:lvl w:ilvl="2" w:tplc="000001EB">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6E5D"/>
    <w:multiLevelType w:val="hybridMultilevel"/>
    <w:tmpl w:val="00001AD4"/>
    <w:lvl w:ilvl="0" w:tplc="000063CB">
      <w:start w:val="10"/>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701F"/>
    <w:multiLevelType w:val="hybridMultilevel"/>
    <w:tmpl w:val="00005D03"/>
    <w:lvl w:ilvl="0" w:tplc="00007A5A">
      <w:start w:val="1"/>
      <w:numFmt w:val="bullet"/>
      <w:lvlText w:val="и"/>
      <w:lvlJc w:val="left"/>
      <w:pPr>
        <w:tabs>
          <w:tab w:val="num" w:pos="720"/>
        </w:tabs>
        <w:ind w:left="720" w:hanging="360"/>
      </w:pPr>
    </w:lvl>
    <w:lvl w:ilvl="1" w:tplc="0000767D">
      <w:start w:val="8"/>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773B"/>
    <w:multiLevelType w:val="hybridMultilevel"/>
    <w:tmpl w:val="00000633"/>
    <w:lvl w:ilvl="0" w:tplc="0000728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798B"/>
    <w:multiLevelType w:val="hybridMultilevel"/>
    <w:tmpl w:val="0000121F"/>
    <w:lvl w:ilvl="0" w:tplc="000073DA">
      <w:start w:val="14"/>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9"/>
  </w:num>
  <w:num w:numId="3">
    <w:abstractNumId w:val="59"/>
  </w:num>
  <w:num w:numId="4">
    <w:abstractNumId w:val="62"/>
  </w:num>
  <w:num w:numId="5">
    <w:abstractNumId w:val="9"/>
  </w:num>
  <w:num w:numId="6">
    <w:abstractNumId w:val="30"/>
  </w:num>
  <w:num w:numId="7">
    <w:abstractNumId w:val="2"/>
  </w:num>
  <w:num w:numId="8">
    <w:abstractNumId w:val="41"/>
  </w:num>
  <w:num w:numId="9">
    <w:abstractNumId w:val="46"/>
  </w:num>
  <w:num w:numId="10">
    <w:abstractNumId w:val="7"/>
  </w:num>
  <w:num w:numId="11">
    <w:abstractNumId w:val="57"/>
  </w:num>
  <w:num w:numId="12">
    <w:abstractNumId w:val="64"/>
  </w:num>
  <w:num w:numId="13">
    <w:abstractNumId w:val="36"/>
  </w:num>
  <w:num w:numId="14">
    <w:abstractNumId w:val="63"/>
  </w:num>
  <w:num w:numId="15">
    <w:abstractNumId w:val="61"/>
  </w:num>
  <w:num w:numId="16">
    <w:abstractNumId w:val="42"/>
  </w:num>
  <w:num w:numId="17">
    <w:abstractNumId w:val="23"/>
  </w:num>
  <w:num w:numId="18">
    <w:abstractNumId w:val="26"/>
  </w:num>
  <w:num w:numId="19">
    <w:abstractNumId w:val="6"/>
  </w:num>
  <w:num w:numId="20">
    <w:abstractNumId w:val="20"/>
  </w:num>
  <w:num w:numId="21">
    <w:abstractNumId w:val="48"/>
  </w:num>
  <w:num w:numId="22">
    <w:abstractNumId w:val="34"/>
  </w:num>
  <w:num w:numId="23">
    <w:abstractNumId w:val="32"/>
  </w:num>
  <w:num w:numId="24">
    <w:abstractNumId w:val="54"/>
  </w:num>
  <w:num w:numId="25">
    <w:abstractNumId w:val="53"/>
  </w:num>
  <w:num w:numId="26">
    <w:abstractNumId w:val="12"/>
  </w:num>
  <w:num w:numId="27">
    <w:abstractNumId w:val="58"/>
  </w:num>
  <w:num w:numId="28">
    <w:abstractNumId w:val="55"/>
  </w:num>
  <w:num w:numId="29">
    <w:abstractNumId w:val="45"/>
  </w:num>
  <w:num w:numId="30">
    <w:abstractNumId w:val="51"/>
  </w:num>
  <w:num w:numId="31">
    <w:abstractNumId w:val="66"/>
  </w:num>
  <w:num w:numId="32">
    <w:abstractNumId w:val="49"/>
  </w:num>
  <w:num w:numId="33">
    <w:abstractNumId w:val="8"/>
  </w:num>
  <w:num w:numId="34">
    <w:abstractNumId w:val="13"/>
  </w:num>
  <w:num w:numId="35">
    <w:abstractNumId w:val="15"/>
  </w:num>
  <w:num w:numId="36">
    <w:abstractNumId w:val="14"/>
  </w:num>
  <w:num w:numId="37">
    <w:abstractNumId w:val="27"/>
  </w:num>
  <w:num w:numId="38">
    <w:abstractNumId w:val="47"/>
  </w:num>
  <w:num w:numId="39">
    <w:abstractNumId w:val="33"/>
  </w:num>
  <w:num w:numId="40">
    <w:abstractNumId w:val="4"/>
  </w:num>
  <w:num w:numId="41">
    <w:abstractNumId w:val="10"/>
  </w:num>
  <w:num w:numId="42">
    <w:abstractNumId w:val="37"/>
  </w:num>
  <w:num w:numId="43">
    <w:abstractNumId w:val="25"/>
  </w:num>
  <w:num w:numId="44">
    <w:abstractNumId w:val="19"/>
  </w:num>
  <w:num w:numId="45">
    <w:abstractNumId w:val="38"/>
  </w:num>
  <w:num w:numId="46">
    <w:abstractNumId w:val="35"/>
  </w:num>
  <w:num w:numId="47">
    <w:abstractNumId w:val="5"/>
  </w:num>
  <w:num w:numId="48">
    <w:abstractNumId w:val="60"/>
  </w:num>
  <w:num w:numId="49">
    <w:abstractNumId w:val="16"/>
  </w:num>
  <w:num w:numId="50">
    <w:abstractNumId w:val="11"/>
  </w:num>
  <w:num w:numId="51">
    <w:abstractNumId w:val="21"/>
  </w:num>
  <w:num w:numId="52">
    <w:abstractNumId w:val="52"/>
  </w:num>
  <w:num w:numId="53">
    <w:abstractNumId w:val="40"/>
  </w:num>
  <w:num w:numId="54">
    <w:abstractNumId w:val="1"/>
  </w:num>
  <w:num w:numId="55">
    <w:abstractNumId w:val="18"/>
  </w:num>
  <w:num w:numId="56">
    <w:abstractNumId w:val="3"/>
  </w:num>
  <w:num w:numId="57">
    <w:abstractNumId w:val="56"/>
  </w:num>
  <w:num w:numId="58">
    <w:abstractNumId w:val="29"/>
  </w:num>
  <w:num w:numId="59">
    <w:abstractNumId w:val="28"/>
  </w:num>
  <w:num w:numId="60">
    <w:abstractNumId w:val="44"/>
  </w:num>
  <w:num w:numId="61">
    <w:abstractNumId w:val="50"/>
  </w:num>
  <w:num w:numId="62">
    <w:abstractNumId w:val="24"/>
  </w:num>
  <w:num w:numId="63">
    <w:abstractNumId w:val="31"/>
  </w:num>
  <w:num w:numId="64">
    <w:abstractNumId w:val="43"/>
  </w:num>
  <w:num w:numId="65">
    <w:abstractNumId w:val="65"/>
  </w:num>
  <w:num w:numId="66">
    <w:abstractNumId w:val="22"/>
  </w:num>
  <w:num w:numId="67">
    <w:abstractNumId w:val="1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474189"/>
    <w:rsid w:val="00474189"/>
    <w:rsid w:val="00720E8F"/>
    <w:rsid w:val="00887544"/>
    <w:rsid w:val="00906126"/>
    <w:rsid w:val="00C86AB3"/>
    <w:rsid w:val="00E07234"/>
    <w:rsid w:val="00E42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D3F46EE-C565-45DB-B3F9-557E9BC3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23</Pages>
  <Words>10145</Words>
  <Characters>57830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Ученик11</dc:creator>
  <cp:keywords/>
  <dc:description/>
  <cp:lastModifiedBy>Kakhriman</cp:lastModifiedBy>
  <cp:revision>6</cp:revision>
  <dcterms:created xsi:type="dcterms:W3CDTF">2015-02-21T08:13:00Z</dcterms:created>
  <dcterms:modified xsi:type="dcterms:W3CDTF">2016-03-07T14:14:00Z</dcterms:modified>
</cp:coreProperties>
</file>