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11" w:rsidRDefault="00B010BC">
      <w:pPr>
        <w:pStyle w:val="normal"/>
        <w:shd w:val="clear" w:color="auto" w:fill="FFFFFF"/>
        <w:spacing w:after="280" w:line="240" w:lineRule="auto"/>
        <w:ind w:right="-1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№    </w:t>
      </w:r>
      <w:r w:rsidR="0043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 30.08</w:t>
      </w:r>
      <w:r w:rsidR="00EE5679">
        <w:rPr>
          <w:rFonts w:ascii="Times New Roman" w:eastAsia="Times New Roman" w:hAnsi="Times New Roman" w:cs="Times New Roman"/>
          <w:color w:val="000000"/>
          <w:sz w:val="28"/>
          <w:szCs w:val="28"/>
        </w:rPr>
        <w:t>. 2021</w:t>
      </w:r>
      <w:r w:rsidR="0043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A45811" w:rsidRDefault="00B010BC">
      <w:pPr>
        <w:pStyle w:val="normal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режиме работы школы в 2021-2022</w:t>
      </w:r>
      <w:r w:rsidR="00435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году»</w:t>
      </w:r>
    </w:p>
    <w:p w:rsidR="00A45811" w:rsidRDefault="004355D9">
      <w:pPr>
        <w:pStyle w:val="normal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Согласно Правилам внутреннего распорядка, в целях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создания системы чёткой организации труда учителей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учащихся</w:t>
      </w:r>
    </w:p>
    <w:p w:rsidR="00A45811" w:rsidRDefault="004355D9">
      <w:pPr>
        <w:pStyle w:val="normal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A45811" w:rsidRDefault="004355D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след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>ующий режим работы школы на 2021-2022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год:</w:t>
      </w:r>
    </w:p>
    <w:p w:rsidR="00A45811" w:rsidRDefault="004355D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.Рабочими днями школы являются 6 дней в неделю: с понедельника по субботу включительно. В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– пят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>идневная учебная неделя, во 2-9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- шестидневная. </w:t>
      </w:r>
    </w:p>
    <w:p w:rsidR="00A45811" w:rsidRDefault="004355D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.Рабочий день школы начинается 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>с 08.00 ч.  и заканчивается в 17.1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ч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Продолжительность урока в 1-9 классах - 40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>мин. Школа работает в двух сменах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в школе начинается 1 сентября. Продолжительность учебного года в 1-х   </w:t>
      </w: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– 33 недели, во 2 – 8 классах – 34 недели, в 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классах  - 33 недели (без учета    </w:t>
      </w:r>
      <w:proofErr w:type="gramEnd"/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экзаменационной).</w:t>
      </w:r>
    </w:p>
    <w:p w:rsidR="00A45811" w:rsidRDefault="004355D9">
      <w:pPr>
        <w:pStyle w:val="normal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занятия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заканчиваются: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во 2 -8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 – 31 мая; в 1, 9 класса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>х – 25 мая;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(без учета    </w:t>
      </w:r>
      <w:proofErr w:type="gramEnd"/>
    </w:p>
    <w:p w:rsidR="00A45811" w:rsidRDefault="004355D9">
      <w:pPr>
        <w:pStyle w:val="normal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экзаменационного периода).</w:t>
      </w:r>
    </w:p>
    <w:p w:rsidR="00A45811" w:rsidRDefault="00A45811">
      <w:pPr>
        <w:pStyle w:val="normal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4355D9">
      <w:pPr>
        <w:pStyle w:val="normal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начинаются в 8.0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по следующему расписанию:</w:t>
      </w:r>
    </w:p>
    <w:p w:rsidR="00EE5679" w:rsidRDefault="00EE5679">
      <w:pPr>
        <w:pStyle w:val="normal"/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1- смена</w:t>
      </w:r>
    </w:p>
    <w:p w:rsidR="00A45811" w:rsidRDefault="004355D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45020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урок- начало 08.30, окончание 08.40</w:t>
      </w:r>
    </w:p>
    <w:p w:rsidR="00A45811" w:rsidRDefault="0045020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урок – начало 08:45, окончание 09:25</w:t>
      </w:r>
    </w:p>
    <w:p w:rsidR="00A45811" w:rsidRDefault="0045020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урок – нач</w:t>
      </w:r>
      <w:r w:rsidR="00EE5679">
        <w:rPr>
          <w:rFonts w:ascii="Times New Roman" w:eastAsia="Times New Roman" w:hAnsi="Times New Roman" w:cs="Times New Roman"/>
          <w:color w:val="000000"/>
          <w:sz w:val="24"/>
          <w:szCs w:val="24"/>
        </w:rPr>
        <w:t>ало 09:35, окончание 10:1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A45811" w:rsidRDefault="0045020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урок –</w:t>
      </w:r>
      <w:r w:rsidR="00EE5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 10:20, окончание 11:0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A45811" w:rsidRDefault="0045020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уро</w:t>
      </w:r>
      <w:r w:rsidR="00EE5679">
        <w:rPr>
          <w:rFonts w:ascii="Times New Roman" w:eastAsia="Times New Roman" w:hAnsi="Times New Roman" w:cs="Times New Roman"/>
          <w:color w:val="000000"/>
          <w:sz w:val="24"/>
          <w:szCs w:val="24"/>
        </w:rPr>
        <w:t>к – начало 11:05, окончание 11:4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A45811" w:rsidRDefault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урок – начало 11.50, окончание 12.30</w:t>
      </w:r>
    </w:p>
    <w:p w:rsidR="00A45811" w:rsidRDefault="00A4581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2- смена</w:t>
      </w: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урок – начало 12:40- окончание 13:20</w:t>
      </w: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урок – начало 13:25- окончание 14:05</w:t>
      </w: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урок – начало 14:15- окончание 14:55</w:t>
      </w: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урок – начало 15:00- окончание 15:40</w:t>
      </w: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урок – начало 15.45- окончание 16.25</w:t>
      </w: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6урок – начало 16.30- окончание 17.10</w:t>
      </w: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5679" w:rsidRDefault="00EE5679" w:rsidP="00EE567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4355D9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.Построение учащихся проводится каждый день </w:t>
      </w:r>
      <w:r w:rsidR="00B010BC">
        <w:rPr>
          <w:rFonts w:ascii="Times New Roman" w:eastAsia="Times New Roman" w:hAnsi="Times New Roman" w:cs="Times New Roman"/>
          <w:color w:val="000000"/>
          <w:sz w:val="24"/>
          <w:szCs w:val="24"/>
        </w:rPr>
        <w:t>с 07:5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</w:p>
    <w:p w:rsidR="00A45811" w:rsidRDefault="004355D9">
      <w:pPr>
        <w:pStyle w:val="normal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</w:p>
    <w:p w:rsidR="00A45811" w:rsidRDefault="004355D9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звонка на урок ученики и учителя должны находиться в кабинетах   </w:t>
      </w:r>
    </w:p>
    <w:p w:rsidR="00A45811" w:rsidRDefault="004355D9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и готовиться к уроку. По окончании урока учитель и ученики выходят из помещения класса.  </w:t>
      </w:r>
    </w:p>
    <w:p w:rsidR="00A45811" w:rsidRDefault="004355D9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Дежурные проветривают помещение и приводят его в порядок. Учитель не имеет права  </w:t>
      </w:r>
    </w:p>
    <w:p w:rsidR="00A45811" w:rsidRDefault="004355D9" w:rsidP="00B010BC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оставить учащихся в кабинете, не передав их следующему учителю.</w:t>
      </w:r>
    </w:p>
    <w:p w:rsidR="00A45811" w:rsidRDefault="00EE567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B010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1.7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Сроки каникул устанавливаются согласно Приказу МКУ «Управление образования </w:t>
      </w:r>
    </w:p>
    <w:p w:rsidR="00A45811" w:rsidRDefault="00EE567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>МР «Дербентский район».</w:t>
      </w: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</w:t>
      </w: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1 класса устанавливаются дополнительные недельные каникулы в феврале (7 дней) также согласно Приказу МКУ «Управление образования МР «Дербентский район».</w:t>
      </w:r>
    </w:p>
    <w:p w:rsidR="00A45811" w:rsidRDefault="00A45811">
      <w:pPr>
        <w:pStyle w:val="normal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B010BC">
      <w:pPr>
        <w:pStyle w:val="normal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Утвердить следующий режим работы столовой:</w:t>
      </w:r>
    </w:p>
    <w:p w:rsidR="00A45811" w:rsidRDefault="00B010BC">
      <w:pPr>
        <w:pStyle w:val="normal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1.9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08.00 до 17.1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технический перерыв – 12.00-13.0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1.10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Классным руководителям сопровождать детей в столовую, присутствовать при приеме пищи детьми и обеспечивать порядок.</w:t>
      </w: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1.11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Утвержденный график питания  вывесить на доску объявлений в школьной столовой.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Установить следующий режим работы библиотеки:</w:t>
      </w: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</w:t>
      </w:r>
      <w:r w:rsidR="00F72CBD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 08.00, окончание работы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Вменить в обязанность дежурному учителю и дежурному классу: обеспечивать соблюдение дисциплины учениками, следить за санитарным состоянием школы и сохранностью школьного имущества. Дежурство классов заканчивать подведением итогов, передачей дежурства.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руководители и учителя во время перемен дежурят на этажах и обеспечивают       соблюдение дисциплины учениками, а также несут ответственность за поведение детей на всех   </w:t>
      </w: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утвержденным графиком дежурства.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начало работы каждого учителя – за 15 минут до начала своего первого урока. Дежурство учителей начинается за 30 минут до начала учебных занятий и заканчиваются через 20 минут после окончания последнего урока.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1.16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администрации. Категорически запрещается выгонять ученика с урока.</w:t>
      </w:r>
    </w:p>
    <w:p w:rsidR="00A45811" w:rsidRDefault="004355D9">
      <w:pPr>
        <w:pStyle w:val="normal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="00F72CB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.В целях обеспечения всеобуча классные руководители в течение учебного дня о</w:t>
      </w:r>
      <w:r w:rsidR="00EE5679">
        <w:rPr>
          <w:rFonts w:ascii="Times New Roman" w:eastAsia="Times New Roman" w:hAnsi="Times New Roman" w:cs="Times New Roman"/>
          <w:sz w:val="24"/>
          <w:szCs w:val="24"/>
        </w:rPr>
        <w:t xml:space="preserve">бязаны информировать </w:t>
      </w:r>
      <w:proofErr w:type="spellStart"/>
      <w:r w:rsidR="00EE5679">
        <w:rPr>
          <w:rFonts w:ascii="Times New Roman" w:eastAsia="Times New Roman" w:hAnsi="Times New Roman" w:cs="Times New Roman"/>
          <w:sz w:val="24"/>
          <w:szCs w:val="24"/>
        </w:rPr>
        <w:t>Мурадова</w:t>
      </w:r>
      <w:proofErr w:type="spellEnd"/>
      <w:r w:rsidR="00EE5679">
        <w:rPr>
          <w:rFonts w:ascii="Times New Roman" w:eastAsia="Times New Roman" w:hAnsi="Times New Roman" w:cs="Times New Roman"/>
          <w:sz w:val="24"/>
          <w:szCs w:val="24"/>
        </w:rPr>
        <w:t xml:space="preserve"> Х.Ш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зам. директора по </w:t>
      </w:r>
      <w:r w:rsidR="00EE5679">
        <w:rPr>
          <w:rFonts w:ascii="Times New Roman" w:eastAsia="Times New Roman" w:hAnsi="Times New Roman" w:cs="Times New Roman"/>
          <w:sz w:val="24"/>
          <w:szCs w:val="24"/>
        </w:rPr>
        <w:t>учебно-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воспитательной работе, пропусках учебных занятий в своём классе и о принятых первичных мерах.</w:t>
      </w:r>
    </w:p>
    <w:p w:rsidR="00A45811" w:rsidRDefault="004355D9">
      <w:pPr>
        <w:pStyle w:val="normal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="00F72CB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.В каждом учебном кабинете закрепить за учащимися постоянные рабочие места и контролировать их сохранность.</w:t>
      </w: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1.19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допускать на уроки учеников в верхней одежде и изучить правила поведения учащихся согласно Уставу школы на классных ч</w:t>
      </w:r>
      <w:r w:rsidR="00EE5679">
        <w:rPr>
          <w:rFonts w:ascii="Times New Roman" w:eastAsia="Times New Roman" w:hAnsi="Times New Roman" w:cs="Times New Roman"/>
          <w:color w:val="000000"/>
          <w:sz w:val="24"/>
          <w:szCs w:val="24"/>
        </w:rPr>
        <w:t>асах не позднее 09 сентября 2021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1.20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учитель, работающий в этом кабинете, зав</w:t>
      </w:r>
      <w:proofErr w:type="gramStart"/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абинетом, согласно тарификации.</w:t>
      </w: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5811" w:rsidRDefault="00F72CBD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1.21</w:t>
      </w:r>
      <w:r w:rsidR="004355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355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Курение учителей, сотрудников, учеников в школе категорически запрещается.  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</w:t>
      </w:r>
      <w:r w:rsidR="00F72C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Посторонние лица не допускаются на уроки без разрешения директора.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</w:t>
      </w:r>
      <w:r w:rsidR="00F72C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Категорически запрещается производить замену уроков, дежурства по договоренности между учителями без согласования с администрацией.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5811" w:rsidRDefault="004355D9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</w:t>
      </w:r>
      <w:r w:rsidR="00F72C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Выход на работу учителя, сотрудника после болезни возможен только по своевременному предъявлению директора больничного листа.</w:t>
      </w:r>
    </w:p>
    <w:p w:rsidR="00A45811" w:rsidRDefault="00A45811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1B4E" w:rsidRDefault="002A1B4E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2A1B4E" w:rsidRDefault="002A1B4E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2A1B4E" w:rsidRDefault="002A1B4E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10in">
            <v:imagedata r:id="rId5" o:title="режим 2"/>
          </v:shape>
        </w:pict>
      </w:r>
    </w:p>
    <w:p w:rsidR="002A1B4E" w:rsidRDefault="002A1B4E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sectPr w:rsidR="002A1B4E" w:rsidSect="00A45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41A19"/>
    <w:multiLevelType w:val="multilevel"/>
    <w:tmpl w:val="DD3493F6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2"/>
      <w:numFmt w:val="decimal"/>
      <w:lvlText w:val="%1.%2"/>
      <w:lvlJc w:val="left"/>
      <w:pPr>
        <w:ind w:left="810" w:hanging="525"/>
      </w:pPr>
    </w:lvl>
    <w:lvl w:ilvl="2">
      <w:start w:val="2"/>
      <w:numFmt w:val="decimal"/>
      <w:lvlText w:val="%1.%2.%3"/>
      <w:lvlJc w:val="left"/>
      <w:pPr>
        <w:ind w:left="1185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365" w:hanging="720"/>
      </w:pPr>
    </w:lvl>
    <w:lvl w:ilvl="4">
      <w:start w:val="1"/>
      <w:numFmt w:val="decimal"/>
      <w:lvlText w:val="%1.%2.%3.%4.%5"/>
      <w:lvlJc w:val="left"/>
      <w:pPr>
        <w:ind w:left="1905" w:hanging="1080"/>
      </w:pPr>
    </w:lvl>
    <w:lvl w:ilvl="5">
      <w:start w:val="1"/>
      <w:numFmt w:val="decimal"/>
      <w:lvlText w:val="%1.%2.%3.%4.%5.%6"/>
      <w:lvlJc w:val="left"/>
      <w:pPr>
        <w:ind w:left="2085" w:hanging="1080"/>
      </w:pPr>
    </w:lvl>
    <w:lvl w:ilvl="6">
      <w:start w:val="1"/>
      <w:numFmt w:val="decimal"/>
      <w:lvlText w:val="%1.%2.%3.%4.%5.%6.%7"/>
      <w:lvlJc w:val="left"/>
      <w:pPr>
        <w:ind w:left="2625" w:hanging="1440"/>
      </w:pPr>
    </w:lvl>
    <w:lvl w:ilvl="7">
      <w:start w:val="1"/>
      <w:numFmt w:val="decimal"/>
      <w:lvlText w:val="%1.%2.%3.%4.%5.%6.%7.%8"/>
      <w:lvlJc w:val="left"/>
      <w:pPr>
        <w:ind w:left="2805" w:hanging="1440"/>
      </w:pPr>
    </w:lvl>
    <w:lvl w:ilvl="8">
      <w:start w:val="1"/>
      <w:numFmt w:val="decimal"/>
      <w:lvlText w:val="%1.%2.%3.%4.%5.%6.%7.%8.%9"/>
      <w:lvlJc w:val="left"/>
      <w:pPr>
        <w:ind w:left="3345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11"/>
    <w:rsid w:val="002A1B4E"/>
    <w:rsid w:val="004355D9"/>
    <w:rsid w:val="00450205"/>
    <w:rsid w:val="00936A5C"/>
    <w:rsid w:val="00A45811"/>
    <w:rsid w:val="00B010BC"/>
    <w:rsid w:val="00C95CE9"/>
    <w:rsid w:val="00EE5679"/>
    <w:rsid w:val="00F72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E9"/>
  </w:style>
  <w:style w:type="paragraph" w:styleId="1">
    <w:name w:val="heading 1"/>
    <w:basedOn w:val="normal"/>
    <w:next w:val="normal"/>
    <w:rsid w:val="00A458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458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458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458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458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458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45811"/>
  </w:style>
  <w:style w:type="table" w:customStyle="1" w:styleId="TableNormal">
    <w:name w:val="Table Normal"/>
    <w:rsid w:val="00A458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458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458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58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7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Лезгинцева</cp:lastModifiedBy>
  <cp:revision>5</cp:revision>
  <cp:lastPrinted>2021-11-08T06:17:00Z</cp:lastPrinted>
  <dcterms:created xsi:type="dcterms:W3CDTF">2021-11-05T11:36:00Z</dcterms:created>
  <dcterms:modified xsi:type="dcterms:W3CDTF">2021-11-08T07:05:00Z</dcterms:modified>
</cp:coreProperties>
</file>