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AAA" w:rsidRDefault="00B27AAA" w:rsidP="00354C3E">
      <w:pPr>
        <w:shd w:val="clear" w:color="auto" w:fill="FFFFFF"/>
        <w:spacing w:after="0" w:line="401" w:lineRule="atLeast"/>
        <w:jc w:val="right"/>
        <w:textAlignment w:val="baseline"/>
        <w:rPr>
          <w:rFonts w:ascii="Times New Roman" w:eastAsia="Times New Roman" w:hAnsi="Times New Roman" w:cs="Times New Roman"/>
          <w:color w:val="1E2120"/>
          <w:sz w:val="31"/>
          <w:szCs w:val="31"/>
          <w:lang w:eastAsia="ru-RU"/>
        </w:rPr>
      </w:pPr>
    </w:p>
    <w:p w:rsidR="00B27AAA" w:rsidRDefault="00B27AAA" w:rsidP="00354C3E">
      <w:pPr>
        <w:shd w:val="clear" w:color="auto" w:fill="FFFFFF"/>
        <w:spacing w:after="0" w:line="401" w:lineRule="atLeast"/>
        <w:jc w:val="right"/>
        <w:textAlignment w:val="baseline"/>
        <w:rPr>
          <w:rFonts w:ascii="Times New Roman" w:eastAsia="Times New Roman" w:hAnsi="Times New Roman" w:cs="Times New Roman"/>
          <w:color w:val="1E2120"/>
          <w:sz w:val="31"/>
          <w:szCs w:val="31"/>
          <w:lang w:eastAsia="ru-RU"/>
        </w:rPr>
      </w:pPr>
      <w:r>
        <w:rPr>
          <w:rFonts w:ascii="Times New Roman" w:eastAsia="Times New Roman" w:hAnsi="Times New Roman" w:cs="Times New Roman"/>
          <w:noProof/>
          <w:color w:val="1E2120"/>
          <w:sz w:val="31"/>
          <w:szCs w:val="31"/>
          <w:lang w:eastAsia="ru-RU"/>
        </w:rPr>
        <w:drawing>
          <wp:inline distT="0" distB="0" distL="0" distR="0">
            <wp:extent cx="5940425" cy="8170026"/>
            <wp:effectExtent l="19050" t="0" r="3175" b="0"/>
            <wp:docPr id="1" name="Рисунок 1" descr="C:\Users\Школа Лезгинцева\Documents\Scanned Documents\Рисунок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 Лезгинцева\Documents\Scanned Documents\Рисунок (4).jpg"/>
                    <pic:cNvPicPr>
                      <a:picLocks noChangeAspect="1" noChangeArrowheads="1"/>
                    </pic:cNvPicPr>
                  </pic:nvPicPr>
                  <pic:blipFill>
                    <a:blip r:embed="rId5"/>
                    <a:srcRect/>
                    <a:stretch>
                      <a:fillRect/>
                    </a:stretch>
                  </pic:blipFill>
                  <pic:spPr bwMode="auto">
                    <a:xfrm>
                      <a:off x="0" y="0"/>
                      <a:ext cx="5940425" cy="8170026"/>
                    </a:xfrm>
                    <a:prstGeom prst="rect">
                      <a:avLst/>
                    </a:prstGeom>
                    <a:noFill/>
                    <a:ln w="9525">
                      <a:noFill/>
                      <a:miter lim="800000"/>
                      <a:headEnd/>
                      <a:tailEnd/>
                    </a:ln>
                  </pic:spPr>
                </pic:pic>
              </a:graphicData>
            </a:graphic>
          </wp:inline>
        </w:drawing>
      </w:r>
    </w:p>
    <w:p w:rsidR="00B27AAA" w:rsidRDefault="00B27AAA" w:rsidP="00354C3E">
      <w:pPr>
        <w:shd w:val="clear" w:color="auto" w:fill="FFFFFF"/>
        <w:spacing w:after="0" w:line="401" w:lineRule="atLeast"/>
        <w:jc w:val="right"/>
        <w:textAlignment w:val="baseline"/>
        <w:rPr>
          <w:rFonts w:ascii="Times New Roman" w:eastAsia="Times New Roman" w:hAnsi="Times New Roman" w:cs="Times New Roman"/>
          <w:color w:val="1E2120"/>
          <w:sz w:val="31"/>
          <w:szCs w:val="31"/>
          <w:lang w:eastAsia="ru-RU"/>
        </w:rPr>
      </w:pPr>
    </w:p>
    <w:p w:rsidR="00B27AAA" w:rsidRDefault="00B27AAA" w:rsidP="00354C3E">
      <w:pPr>
        <w:shd w:val="clear" w:color="auto" w:fill="FFFFFF"/>
        <w:spacing w:after="0" w:line="401" w:lineRule="atLeast"/>
        <w:jc w:val="right"/>
        <w:textAlignment w:val="baseline"/>
        <w:rPr>
          <w:rFonts w:ascii="Times New Roman" w:eastAsia="Times New Roman" w:hAnsi="Times New Roman" w:cs="Times New Roman"/>
          <w:color w:val="1E2120"/>
          <w:sz w:val="31"/>
          <w:szCs w:val="31"/>
          <w:lang w:eastAsia="ru-RU"/>
        </w:rPr>
      </w:pPr>
    </w:p>
    <w:p w:rsidR="00B27AAA" w:rsidRDefault="00B27AAA" w:rsidP="00B27AAA">
      <w:pPr>
        <w:shd w:val="clear" w:color="auto" w:fill="FFFFFF"/>
        <w:spacing w:after="0" w:line="401" w:lineRule="atLeast"/>
        <w:textAlignment w:val="baseline"/>
        <w:rPr>
          <w:rFonts w:ascii="Times New Roman" w:eastAsia="Times New Roman" w:hAnsi="Times New Roman" w:cs="Times New Roman"/>
          <w:color w:val="1E2120"/>
          <w:sz w:val="31"/>
          <w:szCs w:val="31"/>
          <w:lang w:eastAsia="ru-RU"/>
        </w:rPr>
      </w:pPr>
    </w:p>
    <w:p w:rsidR="00354C3E" w:rsidRPr="00354C3E" w:rsidRDefault="00354C3E" w:rsidP="00354C3E">
      <w:pPr>
        <w:shd w:val="clear" w:color="auto" w:fill="FFFFFF"/>
        <w:spacing w:after="0" w:line="401" w:lineRule="atLeast"/>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lastRenderedPageBreak/>
        <w:t>выбытия и отчисления обучающихся из организации.</w:t>
      </w:r>
      <w:r w:rsidRPr="00354C3E">
        <w:rPr>
          <w:rFonts w:ascii="Times New Roman" w:eastAsia="Times New Roman" w:hAnsi="Times New Roman" w:cs="Times New Roman"/>
          <w:color w:val="1E2120"/>
          <w:sz w:val="31"/>
          <w:szCs w:val="31"/>
          <w:lang w:eastAsia="ru-RU"/>
        </w:rPr>
        <w:br/>
        <w:t>1.3. Настоящие Правила разработаны с целью соблюдения законодательства Российской Федерации в области образования в части приема граждан в организацию, осуществляющую образовательную деятельность, и обеспечения их права на получение общего образования, а также выбытия, перевода и отчисления.</w:t>
      </w:r>
      <w:r w:rsidRPr="00354C3E">
        <w:rPr>
          <w:rFonts w:ascii="Times New Roman" w:eastAsia="Times New Roman" w:hAnsi="Times New Roman" w:cs="Times New Roman"/>
          <w:color w:val="1E2120"/>
          <w:sz w:val="31"/>
          <w:szCs w:val="31"/>
          <w:lang w:eastAsia="ru-RU"/>
        </w:rPr>
        <w:br/>
        <w:t xml:space="preserve">1.4. </w:t>
      </w:r>
      <w:proofErr w:type="gramStart"/>
      <w:r w:rsidRPr="00354C3E">
        <w:rPr>
          <w:rFonts w:ascii="Times New Roman" w:eastAsia="Times New Roman" w:hAnsi="Times New Roman" w:cs="Times New Roman"/>
          <w:color w:val="1E2120"/>
          <w:sz w:val="31"/>
          <w:szCs w:val="31"/>
          <w:lang w:eastAsia="ru-RU"/>
        </w:rPr>
        <w:t>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Федеральным законом «Об образовании в Российской Федерации» предоставлены особые права (преимущества) при приеме на обучение (Часть 1 статьи 55 Федерального закона от 29 декабря 2012 г. № 273-ФЗ "Об образовании в Российской Федерации").</w:t>
      </w:r>
      <w:r w:rsidRPr="00354C3E">
        <w:rPr>
          <w:rFonts w:ascii="Times New Roman" w:eastAsia="Times New Roman" w:hAnsi="Times New Roman" w:cs="Times New Roman"/>
          <w:color w:val="1E2120"/>
          <w:sz w:val="31"/>
          <w:szCs w:val="31"/>
          <w:lang w:eastAsia="ru-RU"/>
        </w:rPr>
        <w:br/>
        <w:t>1.5.</w:t>
      </w:r>
      <w:proofErr w:type="gramEnd"/>
      <w:r w:rsidRPr="00354C3E">
        <w:rPr>
          <w:rFonts w:ascii="Times New Roman" w:eastAsia="Times New Roman" w:hAnsi="Times New Roman" w:cs="Times New Roman"/>
          <w:color w:val="1E2120"/>
          <w:sz w:val="31"/>
          <w:szCs w:val="31"/>
          <w:lang w:eastAsia="ru-RU"/>
        </w:rPr>
        <w:t xml:space="preserve"> Прием на </w:t>
      </w:r>
      <w:proofErr w:type="gramStart"/>
      <w:r w:rsidRPr="00354C3E">
        <w:rPr>
          <w:rFonts w:ascii="Times New Roman" w:eastAsia="Times New Roman" w:hAnsi="Times New Roman" w:cs="Times New Roman"/>
          <w:color w:val="1E2120"/>
          <w:sz w:val="31"/>
          <w:szCs w:val="31"/>
          <w:lang w:eastAsia="ru-RU"/>
        </w:rPr>
        <w:t>обучение</w:t>
      </w:r>
      <w:proofErr w:type="gramEnd"/>
      <w:r w:rsidRPr="00354C3E">
        <w:rPr>
          <w:rFonts w:ascii="Times New Roman" w:eastAsia="Times New Roman" w:hAnsi="Times New Roman" w:cs="Times New Roman"/>
          <w:color w:val="1E2120"/>
          <w:sz w:val="31"/>
          <w:szCs w:val="31"/>
          <w:lang w:eastAsia="ru-RU"/>
        </w:rPr>
        <w:t xml:space="preserve">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w:t>
      </w:r>
    </w:p>
    <w:p w:rsidR="00354C3E" w:rsidRPr="00354C3E" w:rsidRDefault="00354C3E" w:rsidP="00354C3E">
      <w:pPr>
        <w:shd w:val="clear" w:color="auto" w:fill="FFFFFF"/>
        <w:spacing w:after="103" w:line="429" w:lineRule="atLeast"/>
        <w:jc w:val="both"/>
        <w:textAlignment w:val="baseline"/>
        <w:outlineLvl w:val="2"/>
        <w:rPr>
          <w:rFonts w:ascii="Times New Roman" w:eastAsia="Times New Roman" w:hAnsi="Times New Roman" w:cs="Times New Roman"/>
          <w:b/>
          <w:bCs/>
          <w:color w:val="1E2120"/>
          <w:sz w:val="34"/>
          <w:szCs w:val="34"/>
          <w:lang w:eastAsia="ru-RU"/>
        </w:rPr>
      </w:pPr>
      <w:r w:rsidRPr="00354C3E">
        <w:rPr>
          <w:rFonts w:ascii="Times New Roman" w:eastAsia="Times New Roman" w:hAnsi="Times New Roman" w:cs="Times New Roman"/>
          <w:b/>
          <w:bCs/>
          <w:color w:val="1E2120"/>
          <w:sz w:val="34"/>
          <w:szCs w:val="34"/>
          <w:lang w:eastAsia="ru-RU"/>
        </w:rPr>
        <w:t xml:space="preserve">2. Правила приема </w:t>
      </w:r>
      <w:proofErr w:type="gramStart"/>
      <w:r w:rsidRPr="00354C3E">
        <w:rPr>
          <w:rFonts w:ascii="Times New Roman" w:eastAsia="Times New Roman" w:hAnsi="Times New Roman" w:cs="Times New Roman"/>
          <w:b/>
          <w:bCs/>
          <w:color w:val="1E2120"/>
          <w:sz w:val="34"/>
          <w:szCs w:val="34"/>
          <w:lang w:eastAsia="ru-RU"/>
        </w:rPr>
        <w:t>обучающихся</w:t>
      </w:r>
      <w:proofErr w:type="gramEnd"/>
    </w:p>
    <w:p w:rsidR="00354C3E" w:rsidRPr="00354C3E" w:rsidRDefault="00354C3E" w:rsidP="00354C3E">
      <w:pPr>
        <w:shd w:val="clear" w:color="auto" w:fill="FFFFFF"/>
        <w:spacing w:after="0" w:line="401" w:lineRule="atLeast"/>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2.1. Правила приема на ступени начального общего, основного общего, среднего общего образования должны обеспечить прием всех граждан, которые проживают на территории, закрепленной органами местного самоуправления за школой и имеющих право на получение общего образования соответствующего уровня. Закрепление муниципальных образовательных организаций за конкретными территориями муниципального района,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w:t>
      </w:r>
      <w:r w:rsidRPr="00354C3E">
        <w:rPr>
          <w:rFonts w:ascii="Times New Roman" w:eastAsia="Times New Roman" w:hAnsi="Times New Roman" w:cs="Times New Roman"/>
          <w:color w:val="1E2120"/>
          <w:sz w:val="31"/>
          <w:szCs w:val="31"/>
          <w:lang w:eastAsia="ru-RU"/>
        </w:rPr>
        <w:br/>
        <w:t xml:space="preserve">2.2. Прием иностранных граждан и лиц без гражданства, в том числе соотечественников, проживающих за рубежом, в общеобразовательные организации на </w:t>
      </w:r>
      <w:proofErr w:type="gramStart"/>
      <w:r w:rsidRPr="00354C3E">
        <w:rPr>
          <w:rFonts w:ascii="Times New Roman" w:eastAsia="Times New Roman" w:hAnsi="Times New Roman" w:cs="Times New Roman"/>
          <w:color w:val="1E2120"/>
          <w:sz w:val="31"/>
          <w:szCs w:val="31"/>
          <w:lang w:eastAsia="ru-RU"/>
        </w:rPr>
        <w:t>обучение</w:t>
      </w:r>
      <w:proofErr w:type="gramEnd"/>
      <w:r w:rsidRPr="00354C3E">
        <w:rPr>
          <w:rFonts w:ascii="Times New Roman" w:eastAsia="Times New Roman" w:hAnsi="Times New Roman" w:cs="Times New Roman"/>
          <w:color w:val="1E2120"/>
          <w:sz w:val="31"/>
          <w:szCs w:val="31"/>
          <w:lang w:eastAsia="ru-RU"/>
        </w:rPr>
        <w:t xml:space="preserve">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w:t>
      </w:r>
      <w:r w:rsidRPr="00354C3E">
        <w:rPr>
          <w:rFonts w:ascii="Times New Roman" w:eastAsia="Times New Roman" w:hAnsi="Times New Roman" w:cs="Times New Roman"/>
          <w:color w:val="1E2120"/>
          <w:sz w:val="31"/>
          <w:szCs w:val="31"/>
          <w:lang w:eastAsia="ru-RU"/>
        </w:rPr>
        <w:lastRenderedPageBreak/>
        <w:t>законом и настоящим Порядком.</w:t>
      </w:r>
      <w:r w:rsidRPr="00354C3E">
        <w:rPr>
          <w:rFonts w:ascii="Times New Roman" w:eastAsia="Times New Roman" w:hAnsi="Times New Roman" w:cs="Times New Roman"/>
          <w:color w:val="1E2120"/>
          <w:sz w:val="31"/>
          <w:szCs w:val="31"/>
          <w:lang w:eastAsia="ru-RU"/>
        </w:rPr>
        <w:br/>
        <w:t xml:space="preserve">2.3.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статьи 67 и статьей 88 Федерального закона. </w:t>
      </w:r>
      <w:proofErr w:type="gramStart"/>
      <w:r w:rsidRPr="00354C3E">
        <w:rPr>
          <w:rFonts w:ascii="Times New Roman" w:eastAsia="Times New Roman" w:hAnsi="Times New Roman" w:cs="Times New Roman"/>
          <w:color w:val="1E2120"/>
          <w:sz w:val="31"/>
          <w:szCs w:val="31"/>
          <w:lang w:eastAsia="ru-RU"/>
        </w:rPr>
        <w:t>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(Часть 4 статьи 67 Федерального закона от 29 декабря 2012 г. № 273-ФЗ</w:t>
      </w:r>
      <w:proofErr w:type="gramEnd"/>
      <w:r w:rsidRPr="00354C3E">
        <w:rPr>
          <w:rFonts w:ascii="Times New Roman" w:eastAsia="Times New Roman" w:hAnsi="Times New Roman" w:cs="Times New Roman"/>
          <w:color w:val="1E2120"/>
          <w:sz w:val="31"/>
          <w:szCs w:val="31"/>
          <w:lang w:eastAsia="ru-RU"/>
        </w:rPr>
        <w:t xml:space="preserve"> "</w:t>
      </w:r>
      <w:proofErr w:type="gramStart"/>
      <w:r w:rsidRPr="00354C3E">
        <w:rPr>
          <w:rFonts w:ascii="Times New Roman" w:eastAsia="Times New Roman" w:hAnsi="Times New Roman" w:cs="Times New Roman"/>
          <w:color w:val="1E2120"/>
          <w:sz w:val="31"/>
          <w:szCs w:val="31"/>
          <w:lang w:eastAsia="ru-RU"/>
        </w:rPr>
        <w:t>Об образовании в Российской Федерации").</w:t>
      </w:r>
      <w:r w:rsidRPr="00354C3E">
        <w:rPr>
          <w:rFonts w:ascii="Times New Roman" w:eastAsia="Times New Roman" w:hAnsi="Times New Roman" w:cs="Times New Roman"/>
          <w:color w:val="1E2120"/>
          <w:sz w:val="31"/>
          <w:szCs w:val="31"/>
          <w:lang w:eastAsia="ru-RU"/>
        </w:rPr>
        <w:br/>
        <w:t>2.4.</w:t>
      </w:r>
      <w:proofErr w:type="gramEnd"/>
      <w:r w:rsidRPr="00354C3E">
        <w:rPr>
          <w:rFonts w:ascii="Times New Roman" w:eastAsia="Times New Roman" w:hAnsi="Times New Roman" w:cs="Times New Roman"/>
          <w:color w:val="1E2120"/>
          <w:sz w:val="31"/>
          <w:szCs w:val="31"/>
          <w:lang w:eastAsia="ru-RU"/>
        </w:rPr>
        <w:t xml:space="preserve">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информационных стендах и официальном сайте в информационно-телекоммуникационной сети </w:t>
      </w:r>
      <w:proofErr w:type="gramStart"/>
      <w:r w:rsidRPr="00354C3E">
        <w:rPr>
          <w:rFonts w:ascii="Times New Roman" w:eastAsia="Times New Roman" w:hAnsi="Times New Roman" w:cs="Times New Roman"/>
          <w:color w:val="1E2120"/>
          <w:sz w:val="31"/>
          <w:szCs w:val="31"/>
          <w:lang w:eastAsia="ru-RU"/>
        </w:rPr>
        <w:t>Интернет</w:t>
      </w:r>
      <w:proofErr w:type="gramEnd"/>
      <w:r w:rsidRPr="00354C3E">
        <w:rPr>
          <w:rFonts w:ascii="Times New Roman" w:eastAsia="Times New Roman" w:hAnsi="Times New Roman" w:cs="Times New Roman"/>
          <w:color w:val="1E2120"/>
          <w:sz w:val="31"/>
          <w:szCs w:val="31"/>
          <w:lang w:eastAsia="ru-RU"/>
        </w:rPr>
        <w:t xml:space="preserve">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(городского округа) или субъекта Российской Федерации в течение 10 календарных дней с момента его издания.</w:t>
      </w:r>
      <w:r w:rsidRPr="00354C3E">
        <w:rPr>
          <w:rFonts w:ascii="Times New Roman" w:eastAsia="Times New Roman" w:hAnsi="Times New Roman" w:cs="Times New Roman"/>
          <w:color w:val="1E2120"/>
          <w:sz w:val="31"/>
          <w:szCs w:val="31"/>
          <w:lang w:eastAsia="ru-RU"/>
        </w:rPr>
        <w:br/>
        <w:t>2.5. </w:t>
      </w:r>
      <w:ins w:id="0" w:author="Unknown">
        <w:r w:rsidRPr="00354C3E">
          <w:rPr>
            <w:rFonts w:ascii="Times New Roman" w:eastAsia="Times New Roman" w:hAnsi="Times New Roman" w:cs="Times New Roman"/>
            <w:color w:val="1E2120"/>
            <w:sz w:val="31"/>
            <w:szCs w:val="31"/>
            <w:u w:val="single"/>
            <w:bdr w:val="none" w:sz="0" w:space="0" w:color="auto" w:frame="1"/>
            <w:lang w:eastAsia="ru-RU"/>
          </w:rPr>
          <w:t>В первоочередном порядке предоставляются места в государственных и муниципальных общеобразовательных организациях:</w:t>
        </w:r>
      </w:ins>
    </w:p>
    <w:p w:rsidR="00354C3E" w:rsidRPr="00354C3E" w:rsidRDefault="00354C3E" w:rsidP="00354C3E">
      <w:pPr>
        <w:numPr>
          <w:ilvl w:val="0"/>
          <w:numId w:val="1"/>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 xml:space="preserve">детям, указанным в абзаце втором части 6 статьи 19 Федерального закона от 27 мая 1998 г. № 76-ФЗ "О статусе военнослужащих", по </w:t>
      </w:r>
      <w:r w:rsidRPr="00354C3E">
        <w:rPr>
          <w:rFonts w:ascii="Times New Roman" w:eastAsia="Times New Roman" w:hAnsi="Times New Roman" w:cs="Times New Roman"/>
          <w:color w:val="1E2120"/>
          <w:sz w:val="31"/>
          <w:szCs w:val="31"/>
          <w:lang w:eastAsia="ru-RU"/>
        </w:rPr>
        <w:lastRenderedPageBreak/>
        <w:t>месту жительства их семей (Собрание законодательства Российской Федерации, 1998, № 22, ст. 2331; 2013, № 27, ст. 3477);</w:t>
      </w:r>
    </w:p>
    <w:p w:rsidR="00354C3E" w:rsidRPr="00354C3E" w:rsidRDefault="00354C3E" w:rsidP="00354C3E">
      <w:pPr>
        <w:numPr>
          <w:ilvl w:val="0"/>
          <w:numId w:val="1"/>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детям, указанным в части 6 статьи 46 Федерального закона от 7 февраля 2011 г. № 3-ФЗ "О полиции" (Собрание законодательства Российской Федерации, 2011, № 7, ст. 900; 2013, № 27, ст. 3477);</w:t>
      </w:r>
    </w:p>
    <w:p w:rsidR="00354C3E" w:rsidRPr="00354C3E" w:rsidRDefault="00354C3E" w:rsidP="00354C3E">
      <w:pPr>
        <w:numPr>
          <w:ilvl w:val="0"/>
          <w:numId w:val="1"/>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детям сотрудников органов внутренних дел, не являющихся сотрудниками полиции (Часть 2 статьи 56 Федерального закона от 7 февраля 2011 г. № 3-ФЗ "О полиции");</w:t>
      </w:r>
    </w:p>
    <w:p w:rsidR="00354C3E" w:rsidRPr="00354C3E" w:rsidRDefault="00354C3E" w:rsidP="00354C3E">
      <w:pPr>
        <w:numPr>
          <w:ilvl w:val="0"/>
          <w:numId w:val="1"/>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354C3E" w:rsidRPr="00354C3E" w:rsidRDefault="00354C3E" w:rsidP="00354C3E">
      <w:pPr>
        <w:shd w:val="clear" w:color="auto" w:fill="FFFFFF"/>
        <w:spacing w:after="0" w:line="401" w:lineRule="atLeast"/>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2.6. Ребенок имеет право преимущественного приема на обучение по основным общеобразовательным программам начального общего образования в государственную или муниципальную образовательную организацию, в которой обучаются его полнородные и не</w:t>
      </w:r>
      <w:r w:rsidR="00D13F9C">
        <w:rPr>
          <w:rFonts w:ascii="Times New Roman" w:eastAsia="Times New Roman" w:hAnsi="Times New Roman" w:cs="Times New Roman"/>
          <w:color w:val="1E2120"/>
          <w:sz w:val="31"/>
          <w:szCs w:val="31"/>
          <w:lang w:eastAsia="ru-RU"/>
        </w:rPr>
        <w:t xml:space="preserve"> </w:t>
      </w:r>
      <w:r w:rsidRPr="00354C3E">
        <w:rPr>
          <w:rFonts w:ascii="Times New Roman" w:eastAsia="Times New Roman" w:hAnsi="Times New Roman" w:cs="Times New Roman"/>
          <w:color w:val="1E2120"/>
          <w:sz w:val="31"/>
          <w:szCs w:val="31"/>
          <w:lang w:eastAsia="ru-RU"/>
        </w:rPr>
        <w:t>полнородные брат и (или) сестра</w:t>
      </w:r>
      <w:proofErr w:type="gramStart"/>
      <w:r w:rsidRPr="00354C3E">
        <w:rPr>
          <w:rFonts w:ascii="Times New Roman" w:eastAsia="Times New Roman" w:hAnsi="Times New Roman" w:cs="Times New Roman"/>
          <w:color w:val="1E2120"/>
          <w:sz w:val="31"/>
          <w:szCs w:val="31"/>
          <w:lang w:eastAsia="ru-RU"/>
        </w:rPr>
        <w:t>.(</w:t>
      </w:r>
      <w:proofErr w:type="gramEnd"/>
      <w:r w:rsidRPr="00354C3E">
        <w:rPr>
          <w:rFonts w:ascii="Times New Roman" w:eastAsia="Times New Roman" w:hAnsi="Times New Roman" w:cs="Times New Roman"/>
          <w:color w:val="1E2120"/>
          <w:sz w:val="31"/>
          <w:szCs w:val="31"/>
          <w:lang w:eastAsia="ru-RU"/>
        </w:rPr>
        <w:t>Часть 3.1 статьи 67 Федерального закона от 29 декабря 2012 г. № 273-ФЗ "Об образовании в Российской Федерации).</w:t>
      </w:r>
      <w:r w:rsidRPr="00354C3E">
        <w:rPr>
          <w:rFonts w:ascii="Times New Roman" w:eastAsia="Times New Roman" w:hAnsi="Times New Roman" w:cs="Times New Roman"/>
          <w:color w:val="1E2120"/>
          <w:sz w:val="31"/>
          <w:szCs w:val="31"/>
          <w:lang w:eastAsia="ru-RU"/>
        </w:rPr>
        <w:br/>
        <w:t xml:space="preserve">2.7. Дети, указанные в части 6 статьи 86 Федерального закона (Собрание законодательства Российской Федерации, 2012, № 53, ст. 7598; </w:t>
      </w:r>
      <w:proofErr w:type="gramStart"/>
      <w:r w:rsidRPr="00354C3E">
        <w:rPr>
          <w:rFonts w:ascii="Times New Roman" w:eastAsia="Times New Roman" w:hAnsi="Times New Roman" w:cs="Times New Roman"/>
          <w:color w:val="1E2120"/>
          <w:sz w:val="31"/>
          <w:szCs w:val="31"/>
          <w:lang w:eastAsia="ru-RU"/>
        </w:rPr>
        <w:t>2016, № 27, ст. 4160), пользуются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w:t>
      </w:r>
      <w:r w:rsidR="00D13F9C">
        <w:rPr>
          <w:rFonts w:ascii="Times New Roman" w:eastAsia="Times New Roman" w:hAnsi="Times New Roman" w:cs="Times New Roman"/>
          <w:color w:val="1E2120"/>
          <w:sz w:val="31"/>
          <w:szCs w:val="31"/>
          <w:lang w:eastAsia="ru-RU"/>
        </w:rPr>
        <w:t xml:space="preserve"> </w:t>
      </w:r>
      <w:r w:rsidRPr="00354C3E">
        <w:rPr>
          <w:rFonts w:ascii="Times New Roman" w:eastAsia="Times New Roman" w:hAnsi="Times New Roman" w:cs="Times New Roman"/>
          <w:color w:val="1E2120"/>
          <w:sz w:val="31"/>
          <w:szCs w:val="31"/>
          <w:lang w:eastAsia="ru-RU"/>
        </w:rPr>
        <w:t>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(Части</w:t>
      </w:r>
      <w:proofErr w:type="gramEnd"/>
      <w:r w:rsidRPr="00354C3E">
        <w:rPr>
          <w:rFonts w:ascii="Times New Roman" w:eastAsia="Times New Roman" w:hAnsi="Times New Roman" w:cs="Times New Roman"/>
          <w:color w:val="1E2120"/>
          <w:sz w:val="31"/>
          <w:szCs w:val="31"/>
          <w:lang w:eastAsia="ru-RU"/>
        </w:rPr>
        <w:t xml:space="preserve"> </w:t>
      </w:r>
      <w:proofErr w:type="gramStart"/>
      <w:r w:rsidRPr="00354C3E">
        <w:rPr>
          <w:rFonts w:ascii="Times New Roman" w:eastAsia="Times New Roman" w:hAnsi="Times New Roman" w:cs="Times New Roman"/>
          <w:color w:val="1E2120"/>
          <w:sz w:val="31"/>
          <w:szCs w:val="31"/>
          <w:lang w:eastAsia="ru-RU"/>
        </w:rPr>
        <w:t>2 и 4 статьи 86 Федерального закона от 29 декабря 2012 г. № 273-ФЗ "Об образовании в Российской Федерации").</w:t>
      </w:r>
      <w:r w:rsidRPr="00354C3E">
        <w:rPr>
          <w:rFonts w:ascii="Times New Roman" w:eastAsia="Times New Roman" w:hAnsi="Times New Roman" w:cs="Times New Roman"/>
          <w:color w:val="1E2120"/>
          <w:sz w:val="31"/>
          <w:szCs w:val="31"/>
          <w:lang w:eastAsia="ru-RU"/>
        </w:rPr>
        <w:br/>
        <w:t>2.8.</w:t>
      </w:r>
      <w:proofErr w:type="gramEnd"/>
      <w:r w:rsidRPr="00354C3E">
        <w:rPr>
          <w:rFonts w:ascii="Times New Roman" w:eastAsia="Times New Roman" w:hAnsi="Times New Roman" w:cs="Times New Roman"/>
          <w:color w:val="1E2120"/>
          <w:sz w:val="31"/>
          <w:szCs w:val="31"/>
          <w:lang w:eastAsia="ru-RU"/>
        </w:rPr>
        <w:t xml:space="preserve"> </w:t>
      </w:r>
      <w:proofErr w:type="gramStart"/>
      <w:r w:rsidRPr="00354C3E">
        <w:rPr>
          <w:rFonts w:ascii="Times New Roman" w:eastAsia="Times New Roman" w:hAnsi="Times New Roman" w:cs="Times New Roman"/>
          <w:color w:val="1E2120"/>
          <w:sz w:val="31"/>
          <w:szCs w:val="31"/>
          <w:lang w:eastAsia="ru-RU"/>
        </w:rPr>
        <w:t xml:space="preserve">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только с </w:t>
      </w:r>
      <w:r w:rsidRPr="00354C3E">
        <w:rPr>
          <w:rFonts w:ascii="Times New Roman" w:eastAsia="Times New Roman" w:hAnsi="Times New Roman" w:cs="Times New Roman"/>
          <w:color w:val="1E2120"/>
          <w:sz w:val="31"/>
          <w:szCs w:val="31"/>
          <w:lang w:eastAsia="ru-RU"/>
        </w:rPr>
        <w:lastRenderedPageBreak/>
        <w:t xml:space="preserve">согласия их родителей (законных представителей) и на основании рекомендаций </w:t>
      </w:r>
      <w:proofErr w:type="spellStart"/>
      <w:r w:rsidRPr="00354C3E">
        <w:rPr>
          <w:rFonts w:ascii="Times New Roman" w:eastAsia="Times New Roman" w:hAnsi="Times New Roman" w:cs="Times New Roman"/>
          <w:color w:val="1E2120"/>
          <w:sz w:val="31"/>
          <w:szCs w:val="31"/>
          <w:lang w:eastAsia="ru-RU"/>
        </w:rPr>
        <w:t>психолого-медико-педагогической</w:t>
      </w:r>
      <w:proofErr w:type="spellEnd"/>
      <w:r w:rsidRPr="00354C3E">
        <w:rPr>
          <w:rFonts w:ascii="Times New Roman" w:eastAsia="Times New Roman" w:hAnsi="Times New Roman" w:cs="Times New Roman"/>
          <w:color w:val="1E2120"/>
          <w:sz w:val="31"/>
          <w:szCs w:val="31"/>
          <w:lang w:eastAsia="ru-RU"/>
        </w:rPr>
        <w:t xml:space="preserve"> комиссии (Часть 3 статьи 55 Федерального закона от 29 декабря 2012 г. № 273-ФЗ "Об образовании в Российской Федерации").</w:t>
      </w:r>
      <w:r w:rsidRPr="00354C3E">
        <w:rPr>
          <w:rFonts w:ascii="Times New Roman" w:eastAsia="Times New Roman" w:hAnsi="Times New Roman" w:cs="Times New Roman"/>
          <w:color w:val="1E2120"/>
          <w:sz w:val="31"/>
          <w:szCs w:val="31"/>
          <w:lang w:eastAsia="ru-RU"/>
        </w:rPr>
        <w:br/>
        <w:t>2.9.</w:t>
      </w:r>
      <w:proofErr w:type="gramEnd"/>
      <w:r w:rsidRPr="00354C3E">
        <w:rPr>
          <w:rFonts w:ascii="Times New Roman" w:eastAsia="Times New Roman" w:hAnsi="Times New Roman" w:cs="Times New Roman"/>
          <w:color w:val="1E2120"/>
          <w:sz w:val="31"/>
          <w:szCs w:val="31"/>
          <w:lang w:eastAsia="ru-RU"/>
        </w:rPr>
        <w:t xml:space="preserve"> Поступающие с ограниченными возможностями здоровья, достигшие возраста восемнадцати лет, принимаются на </w:t>
      </w:r>
      <w:proofErr w:type="gramStart"/>
      <w:r w:rsidRPr="00354C3E">
        <w:rPr>
          <w:rFonts w:ascii="Times New Roman" w:eastAsia="Times New Roman" w:hAnsi="Times New Roman" w:cs="Times New Roman"/>
          <w:color w:val="1E2120"/>
          <w:sz w:val="31"/>
          <w:szCs w:val="31"/>
          <w:lang w:eastAsia="ru-RU"/>
        </w:rPr>
        <w:t>обучение</w:t>
      </w:r>
      <w:proofErr w:type="gramEnd"/>
      <w:r w:rsidRPr="00354C3E">
        <w:rPr>
          <w:rFonts w:ascii="Times New Roman" w:eastAsia="Times New Roman" w:hAnsi="Times New Roman" w:cs="Times New Roman"/>
          <w:color w:val="1E2120"/>
          <w:sz w:val="31"/>
          <w:szCs w:val="31"/>
          <w:lang w:eastAsia="ru-RU"/>
        </w:rPr>
        <w:t xml:space="preserve"> по адаптированной образовательной программе только с согласия самих поступающих.</w:t>
      </w:r>
      <w:r w:rsidRPr="00354C3E">
        <w:rPr>
          <w:rFonts w:ascii="Times New Roman" w:eastAsia="Times New Roman" w:hAnsi="Times New Roman" w:cs="Times New Roman"/>
          <w:color w:val="1E2120"/>
          <w:sz w:val="31"/>
          <w:szCs w:val="31"/>
          <w:lang w:eastAsia="ru-RU"/>
        </w:rPr>
        <w:br/>
        <w:t>2.10. Прием в общеобразовательную организацию осуществляется в течение всего учебного года при наличии свободных мест.</w:t>
      </w:r>
      <w:r w:rsidRPr="00354C3E">
        <w:rPr>
          <w:rFonts w:ascii="Times New Roman" w:eastAsia="Times New Roman" w:hAnsi="Times New Roman" w:cs="Times New Roman"/>
          <w:color w:val="1E2120"/>
          <w:sz w:val="31"/>
          <w:szCs w:val="31"/>
          <w:lang w:eastAsia="ru-RU"/>
        </w:rPr>
        <w:br/>
        <w:t xml:space="preserve">2.11. </w:t>
      </w:r>
      <w:proofErr w:type="gramStart"/>
      <w:r w:rsidRPr="00354C3E">
        <w:rPr>
          <w:rFonts w:ascii="Times New Roman" w:eastAsia="Times New Roman" w:hAnsi="Times New Roman" w:cs="Times New Roman"/>
          <w:color w:val="1E2120"/>
          <w:sz w:val="31"/>
          <w:szCs w:val="31"/>
          <w:lang w:eastAsia="ru-RU"/>
        </w:rPr>
        <w:t>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(Часть 5 статьи 67 Федерального закона от 29 декабря 2012 г. № 273-ФЗ "Об образовании в Российской Федерации").</w:t>
      </w:r>
      <w:r w:rsidRPr="00354C3E">
        <w:rPr>
          <w:rFonts w:ascii="Times New Roman" w:eastAsia="Times New Roman" w:hAnsi="Times New Roman" w:cs="Times New Roman"/>
          <w:color w:val="1E2120"/>
          <w:sz w:val="31"/>
          <w:szCs w:val="31"/>
          <w:lang w:eastAsia="ru-RU"/>
        </w:rPr>
        <w:br/>
        <w:t>2.12.</w:t>
      </w:r>
      <w:proofErr w:type="gramEnd"/>
      <w:r w:rsidRPr="00354C3E">
        <w:rPr>
          <w:rFonts w:ascii="Times New Roman" w:eastAsia="Times New Roman" w:hAnsi="Times New Roman" w:cs="Times New Roman"/>
          <w:color w:val="1E2120"/>
          <w:sz w:val="31"/>
          <w:szCs w:val="31"/>
          <w:lang w:eastAsia="ru-RU"/>
        </w:rPr>
        <w:t xml:space="preserve"> </w:t>
      </w:r>
      <w:proofErr w:type="gramStart"/>
      <w:r w:rsidRPr="00354C3E">
        <w:rPr>
          <w:rFonts w:ascii="Times New Roman" w:eastAsia="Times New Roman" w:hAnsi="Times New Roman" w:cs="Times New Roman"/>
          <w:color w:val="1E2120"/>
          <w:sz w:val="31"/>
          <w:szCs w:val="31"/>
          <w:lang w:eastAsia="ru-RU"/>
        </w:rPr>
        <w:t>Организация конкурса или индивидуального отбора при приеме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w:t>
      </w:r>
      <w:r w:rsidR="00D13F9C">
        <w:rPr>
          <w:rFonts w:ascii="Times New Roman" w:eastAsia="Times New Roman" w:hAnsi="Times New Roman" w:cs="Times New Roman"/>
          <w:color w:val="1E2120"/>
          <w:sz w:val="31"/>
          <w:szCs w:val="31"/>
          <w:lang w:eastAsia="ru-RU"/>
        </w:rPr>
        <w:t xml:space="preserve"> </w:t>
      </w:r>
      <w:r w:rsidRPr="00354C3E">
        <w:rPr>
          <w:rFonts w:ascii="Times New Roman" w:eastAsia="Times New Roman" w:hAnsi="Times New Roman" w:cs="Times New Roman"/>
          <w:color w:val="1E2120"/>
          <w:sz w:val="31"/>
          <w:szCs w:val="31"/>
          <w:lang w:eastAsia="ru-RU"/>
        </w:rPr>
        <w:t>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w:t>
      </w:r>
      <w:proofErr w:type="gramEnd"/>
      <w:r w:rsidRPr="00354C3E">
        <w:rPr>
          <w:rFonts w:ascii="Times New Roman" w:eastAsia="Times New Roman" w:hAnsi="Times New Roman" w:cs="Times New Roman"/>
          <w:color w:val="1E2120"/>
          <w:sz w:val="31"/>
          <w:szCs w:val="31"/>
          <w:lang w:eastAsia="ru-RU"/>
        </w:rPr>
        <w:t xml:space="preserve"> способностей к занятию отдельным видом искусства или спорта, а также при отсутствии противопоказаний к занятию соответствующим видом спорта (Часть 6 статьи 67 Федерального закона от 29 декабря 2012 г. № 273-ФЗ "Об образовании в Российской Федерации").</w:t>
      </w:r>
      <w:r w:rsidRPr="00354C3E">
        <w:rPr>
          <w:rFonts w:ascii="Times New Roman" w:eastAsia="Times New Roman" w:hAnsi="Times New Roman" w:cs="Times New Roman"/>
          <w:color w:val="1E2120"/>
          <w:sz w:val="31"/>
          <w:szCs w:val="31"/>
          <w:lang w:eastAsia="ru-RU"/>
        </w:rPr>
        <w:br/>
        <w:t xml:space="preserve">2.13. Прием детей на все ступени общего образования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w:t>
      </w:r>
      <w:r w:rsidRPr="00354C3E">
        <w:rPr>
          <w:rFonts w:ascii="Times New Roman" w:eastAsia="Times New Roman" w:hAnsi="Times New Roman" w:cs="Times New Roman"/>
          <w:color w:val="1E2120"/>
          <w:sz w:val="31"/>
          <w:szCs w:val="31"/>
          <w:lang w:eastAsia="ru-RU"/>
        </w:rPr>
        <w:lastRenderedPageBreak/>
        <w:t>удостоверяющего личность иностранного гражданина и лица без гражданства в Российской Федерации.</w:t>
      </w:r>
      <w:r w:rsidRPr="00354C3E">
        <w:rPr>
          <w:rFonts w:ascii="Times New Roman" w:eastAsia="Times New Roman" w:hAnsi="Times New Roman" w:cs="Times New Roman"/>
          <w:color w:val="1E2120"/>
          <w:sz w:val="31"/>
          <w:szCs w:val="31"/>
          <w:lang w:eastAsia="ru-RU"/>
        </w:rPr>
        <w:br/>
        <w:t>2.14. </w:t>
      </w:r>
      <w:ins w:id="1" w:author="Unknown">
        <w:r w:rsidRPr="00354C3E">
          <w:rPr>
            <w:rFonts w:ascii="Times New Roman" w:eastAsia="Times New Roman" w:hAnsi="Times New Roman" w:cs="Times New Roman"/>
            <w:color w:val="1E2120"/>
            <w:sz w:val="31"/>
            <w:szCs w:val="31"/>
            <w:u w:val="single"/>
            <w:bdr w:val="none" w:sz="0" w:space="0" w:color="auto" w:frame="1"/>
            <w:lang w:eastAsia="ru-RU"/>
          </w:rPr>
          <w:t>Заявление о приеме на обучение и документы для приема на обучение подаются одним из следующих способов:</w:t>
        </w:r>
      </w:ins>
    </w:p>
    <w:p w:rsidR="00354C3E" w:rsidRPr="00354C3E" w:rsidRDefault="00354C3E" w:rsidP="00354C3E">
      <w:pPr>
        <w:numPr>
          <w:ilvl w:val="0"/>
          <w:numId w:val="2"/>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лично в общеобразовательную организацию;</w:t>
      </w:r>
    </w:p>
    <w:p w:rsidR="00354C3E" w:rsidRPr="00354C3E" w:rsidRDefault="00354C3E" w:rsidP="00354C3E">
      <w:pPr>
        <w:numPr>
          <w:ilvl w:val="0"/>
          <w:numId w:val="2"/>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через операторов почтовой связи общего пользования заказным письмом с уведомлением о вручении;</w:t>
      </w:r>
    </w:p>
    <w:p w:rsidR="00354C3E" w:rsidRPr="00354C3E" w:rsidRDefault="00354C3E" w:rsidP="00354C3E">
      <w:pPr>
        <w:numPr>
          <w:ilvl w:val="0"/>
          <w:numId w:val="2"/>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proofErr w:type="gramStart"/>
      <w:r w:rsidRPr="00354C3E">
        <w:rPr>
          <w:rFonts w:ascii="Times New Roman" w:eastAsia="Times New Roman" w:hAnsi="Times New Roman" w:cs="Times New Roman"/>
          <w:color w:val="1E2120"/>
          <w:sz w:val="31"/>
          <w:szCs w:val="31"/>
          <w:lang w:eastAsia="ru-RU"/>
        </w:rPr>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общеобразовательной организации или электронной информационной системы общеобразовательной организации,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w:t>
      </w:r>
      <w:proofErr w:type="gramEnd"/>
    </w:p>
    <w:p w:rsidR="00354C3E" w:rsidRPr="00354C3E" w:rsidRDefault="00354C3E" w:rsidP="00354C3E">
      <w:pPr>
        <w:numPr>
          <w:ilvl w:val="0"/>
          <w:numId w:val="2"/>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Российской Федерации, созданными органами государственной власти субъектов Российской Федерации (при наличии).</w:t>
      </w:r>
    </w:p>
    <w:p w:rsidR="00354C3E" w:rsidRPr="00354C3E" w:rsidRDefault="00354C3E" w:rsidP="00354C3E">
      <w:pPr>
        <w:shd w:val="clear" w:color="auto" w:fill="FFFFFF"/>
        <w:spacing w:after="0" w:line="401" w:lineRule="atLeast"/>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2.15. 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r w:rsidRPr="00354C3E">
        <w:rPr>
          <w:rFonts w:ascii="Times New Roman" w:eastAsia="Times New Roman" w:hAnsi="Times New Roman" w:cs="Times New Roman"/>
          <w:color w:val="1E2120"/>
          <w:sz w:val="31"/>
          <w:szCs w:val="31"/>
          <w:lang w:eastAsia="ru-RU"/>
        </w:rPr>
        <w:br/>
        <w:t>2.16. </w:t>
      </w:r>
      <w:ins w:id="2" w:author="Unknown">
        <w:r w:rsidRPr="00354C3E">
          <w:rPr>
            <w:rFonts w:ascii="Times New Roman" w:eastAsia="Times New Roman" w:hAnsi="Times New Roman" w:cs="Times New Roman"/>
            <w:color w:val="1E2120"/>
            <w:sz w:val="31"/>
            <w:szCs w:val="31"/>
            <w:u w:val="single"/>
            <w:bdr w:val="none" w:sz="0" w:space="0" w:color="auto" w:frame="1"/>
            <w:lang w:eastAsia="ru-RU"/>
          </w:rPr>
          <w:t>В заявлении родителями (законными представителями) ребенка указываются следующие сведения:</w:t>
        </w:r>
      </w:ins>
    </w:p>
    <w:p w:rsidR="00354C3E" w:rsidRPr="00354C3E" w:rsidRDefault="00354C3E" w:rsidP="00354C3E">
      <w:pPr>
        <w:numPr>
          <w:ilvl w:val="0"/>
          <w:numId w:val="3"/>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фамилия, имя, отчество (при наличии) ребенка или поступающего;</w:t>
      </w:r>
    </w:p>
    <w:p w:rsidR="00354C3E" w:rsidRPr="00354C3E" w:rsidRDefault="00354C3E" w:rsidP="00354C3E">
      <w:pPr>
        <w:numPr>
          <w:ilvl w:val="0"/>
          <w:numId w:val="3"/>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дата рождения ребенка или поступающего;</w:t>
      </w:r>
    </w:p>
    <w:p w:rsidR="00354C3E" w:rsidRPr="00354C3E" w:rsidRDefault="00354C3E" w:rsidP="00354C3E">
      <w:pPr>
        <w:numPr>
          <w:ilvl w:val="0"/>
          <w:numId w:val="3"/>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адрес места жительства и (или) адрес места пребывания ребенка или поступающего;</w:t>
      </w:r>
    </w:p>
    <w:p w:rsidR="00354C3E" w:rsidRPr="00354C3E" w:rsidRDefault="00354C3E" w:rsidP="00354C3E">
      <w:pPr>
        <w:numPr>
          <w:ilvl w:val="0"/>
          <w:numId w:val="3"/>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фамилия, имя, отчество (при наличии) родител</w:t>
      </w:r>
      <w:proofErr w:type="gramStart"/>
      <w:r w:rsidRPr="00354C3E">
        <w:rPr>
          <w:rFonts w:ascii="Times New Roman" w:eastAsia="Times New Roman" w:hAnsi="Times New Roman" w:cs="Times New Roman"/>
          <w:color w:val="1E2120"/>
          <w:sz w:val="31"/>
          <w:szCs w:val="31"/>
          <w:lang w:eastAsia="ru-RU"/>
        </w:rPr>
        <w:t>я(</w:t>
      </w:r>
      <w:proofErr w:type="gramEnd"/>
      <w:r w:rsidRPr="00354C3E">
        <w:rPr>
          <w:rFonts w:ascii="Times New Roman" w:eastAsia="Times New Roman" w:hAnsi="Times New Roman" w:cs="Times New Roman"/>
          <w:color w:val="1E2120"/>
          <w:sz w:val="31"/>
          <w:szCs w:val="31"/>
          <w:lang w:eastAsia="ru-RU"/>
        </w:rPr>
        <w:t>ей) (законного(</w:t>
      </w:r>
      <w:proofErr w:type="spellStart"/>
      <w:r w:rsidRPr="00354C3E">
        <w:rPr>
          <w:rFonts w:ascii="Times New Roman" w:eastAsia="Times New Roman" w:hAnsi="Times New Roman" w:cs="Times New Roman"/>
          <w:color w:val="1E2120"/>
          <w:sz w:val="31"/>
          <w:szCs w:val="31"/>
          <w:lang w:eastAsia="ru-RU"/>
        </w:rPr>
        <w:t>ых</w:t>
      </w:r>
      <w:proofErr w:type="spellEnd"/>
      <w:r w:rsidRPr="00354C3E">
        <w:rPr>
          <w:rFonts w:ascii="Times New Roman" w:eastAsia="Times New Roman" w:hAnsi="Times New Roman" w:cs="Times New Roman"/>
          <w:color w:val="1E2120"/>
          <w:sz w:val="31"/>
          <w:szCs w:val="31"/>
          <w:lang w:eastAsia="ru-RU"/>
        </w:rPr>
        <w:t>) представителя(ей) ребенка;</w:t>
      </w:r>
    </w:p>
    <w:p w:rsidR="00354C3E" w:rsidRPr="00354C3E" w:rsidRDefault="00354C3E" w:rsidP="00354C3E">
      <w:pPr>
        <w:numPr>
          <w:ilvl w:val="0"/>
          <w:numId w:val="3"/>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lastRenderedPageBreak/>
        <w:t>адрес места жительства и (или) адрес места пребывания родител</w:t>
      </w:r>
      <w:proofErr w:type="gramStart"/>
      <w:r w:rsidRPr="00354C3E">
        <w:rPr>
          <w:rFonts w:ascii="Times New Roman" w:eastAsia="Times New Roman" w:hAnsi="Times New Roman" w:cs="Times New Roman"/>
          <w:color w:val="1E2120"/>
          <w:sz w:val="31"/>
          <w:szCs w:val="31"/>
          <w:lang w:eastAsia="ru-RU"/>
        </w:rPr>
        <w:t>я(</w:t>
      </w:r>
      <w:proofErr w:type="gramEnd"/>
      <w:r w:rsidRPr="00354C3E">
        <w:rPr>
          <w:rFonts w:ascii="Times New Roman" w:eastAsia="Times New Roman" w:hAnsi="Times New Roman" w:cs="Times New Roman"/>
          <w:color w:val="1E2120"/>
          <w:sz w:val="31"/>
          <w:szCs w:val="31"/>
          <w:lang w:eastAsia="ru-RU"/>
        </w:rPr>
        <w:t>ей) (законного(</w:t>
      </w:r>
      <w:proofErr w:type="spellStart"/>
      <w:r w:rsidRPr="00354C3E">
        <w:rPr>
          <w:rFonts w:ascii="Times New Roman" w:eastAsia="Times New Roman" w:hAnsi="Times New Roman" w:cs="Times New Roman"/>
          <w:color w:val="1E2120"/>
          <w:sz w:val="31"/>
          <w:szCs w:val="31"/>
          <w:lang w:eastAsia="ru-RU"/>
        </w:rPr>
        <w:t>ых</w:t>
      </w:r>
      <w:proofErr w:type="spellEnd"/>
      <w:r w:rsidRPr="00354C3E">
        <w:rPr>
          <w:rFonts w:ascii="Times New Roman" w:eastAsia="Times New Roman" w:hAnsi="Times New Roman" w:cs="Times New Roman"/>
          <w:color w:val="1E2120"/>
          <w:sz w:val="31"/>
          <w:szCs w:val="31"/>
          <w:lang w:eastAsia="ru-RU"/>
        </w:rPr>
        <w:t>) представителя(ей) ребенка;</w:t>
      </w:r>
    </w:p>
    <w:p w:rsidR="00354C3E" w:rsidRPr="00354C3E" w:rsidRDefault="00354C3E" w:rsidP="00354C3E">
      <w:pPr>
        <w:numPr>
          <w:ilvl w:val="0"/>
          <w:numId w:val="3"/>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адре</w:t>
      </w:r>
      <w:proofErr w:type="gramStart"/>
      <w:r w:rsidRPr="00354C3E">
        <w:rPr>
          <w:rFonts w:ascii="Times New Roman" w:eastAsia="Times New Roman" w:hAnsi="Times New Roman" w:cs="Times New Roman"/>
          <w:color w:val="1E2120"/>
          <w:sz w:val="31"/>
          <w:szCs w:val="31"/>
          <w:lang w:eastAsia="ru-RU"/>
        </w:rPr>
        <w:t>с(</w:t>
      </w:r>
      <w:proofErr w:type="gramEnd"/>
      <w:r w:rsidRPr="00354C3E">
        <w:rPr>
          <w:rFonts w:ascii="Times New Roman" w:eastAsia="Times New Roman" w:hAnsi="Times New Roman" w:cs="Times New Roman"/>
          <w:color w:val="1E2120"/>
          <w:sz w:val="31"/>
          <w:szCs w:val="31"/>
          <w:lang w:eastAsia="ru-RU"/>
        </w:rPr>
        <w:t>а) электронной почты, номер(а) телефона(</w:t>
      </w:r>
      <w:proofErr w:type="spellStart"/>
      <w:r w:rsidRPr="00354C3E">
        <w:rPr>
          <w:rFonts w:ascii="Times New Roman" w:eastAsia="Times New Roman" w:hAnsi="Times New Roman" w:cs="Times New Roman"/>
          <w:color w:val="1E2120"/>
          <w:sz w:val="31"/>
          <w:szCs w:val="31"/>
          <w:lang w:eastAsia="ru-RU"/>
        </w:rPr>
        <w:t>ов</w:t>
      </w:r>
      <w:proofErr w:type="spellEnd"/>
      <w:r w:rsidRPr="00354C3E">
        <w:rPr>
          <w:rFonts w:ascii="Times New Roman" w:eastAsia="Times New Roman" w:hAnsi="Times New Roman" w:cs="Times New Roman"/>
          <w:color w:val="1E2120"/>
          <w:sz w:val="31"/>
          <w:szCs w:val="31"/>
          <w:lang w:eastAsia="ru-RU"/>
        </w:rPr>
        <w:t>) (при наличии) родителя(ей) (законного(</w:t>
      </w:r>
      <w:proofErr w:type="spellStart"/>
      <w:r w:rsidRPr="00354C3E">
        <w:rPr>
          <w:rFonts w:ascii="Times New Roman" w:eastAsia="Times New Roman" w:hAnsi="Times New Roman" w:cs="Times New Roman"/>
          <w:color w:val="1E2120"/>
          <w:sz w:val="31"/>
          <w:szCs w:val="31"/>
          <w:lang w:eastAsia="ru-RU"/>
        </w:rPr>
        <w:t>ых</w:t>
      </w:r>
      <w:proofErr w:type="spellEnd"/>
      <w:r w:rsidRPr="00354C3E">
        <w:rPr>
          <w:rFonts w:ascii="Times New Roman" w:eastAsia="Times New Roman" w:hAnsi="Times New Roman" w:cs="Times New Roman"/>
          <w:color w:val="1E2120"/>
          <w:sz w:val="31"/>
          <w:szCs w:val="31"/>
          <w:lang w:eastAsia="ru-RU"/>
        </w:rPr>
        <w:t>) представителя(ей) ребенка или поступающего;</w:t>
      </w:r>
    </w:p>
    <w:p w:rsidR="00354C3E" w:rsidRPr="00354C3E" w:rsidRDefault="00354C3E" w:rsidP="00354C3E">
      <w:pPr>
        <w:numPr>
          <w:ilvl w:val="0"/>
          <w:numId w:val="3"/>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о наличии права внеочередного, первоочередного или преимущественного приема;</w:t>
      </w:r>
    </w:p>
    <w:p w:rsidR="00354C3E" w:rsidRPr="00354C3E" w:rsidRDefault="00354C3E" w:rsidP="00354C3E">
      <w:pPr>
        <w:numPr>
          <w:ilvl w:val="0"/>
          <w:numId w:val="3"/>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 xml:space="preserve">о потребности ребенка или поступающего в </w:t>
      </w:r>
      <w:proofErr w:type="gramStart"/>
      <w:r w:rsidRPr="00354C3E">
        <w:rPr>
          <w:rFonts w:ascii="Times New Roman" w:eastAsia="Times New Roman" w:hAnsi="Times New Roman" w:cs="Times New Roman"/>
          <w:color w:val="1E2120"/>
          <w:sz w:val="31"/>
          <w:szCs w:val="31"/>
          <w:lang w:eastAsia="ru-RU"/>
        </w:rPr>
        <w:t>обучении</w:t>
      </w:r>
      <w:proofErr w:type="gramEnd"/>
      <w:r w:rsidRPr="00354C3E">
        <w:rPr>
          <w:rFonts w:ascii="Times New Roman" w:eastAsia="Times New Roman" w:hAnsi="Times New Roman" w:cs="Times New Roman"/>
          <w:color w:val="1E2120"/>
          <w:sz w:val="31"/>
          <w:szCs w:val="31"/>
          <w:lang w:eastAsia="ru-RU"/>
        </w:rPr>
        <w:t xml:space="preserve">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w:t>
      </w:r>
      <w:proofErr w:type="spellStart"/>
      <w:r w:rsidRPr="00354C3E">
        <w:rPr>
          <w:rFonts w:ascii="Times New Roman" w:eastAsia="Times New Roman" w:hAnsi="Times New Roman" w:cs="Times New Roman"/>
          <w:color w:val="1E2120"/>
          <w:sz w:val="31"/>
          <w:szCs w:val="31"/>
          <w:lang w:eastAsia="ru-RU"/>
        </w:rPr>
        <w:t>психолого-медико-педагогической</w:t>
      </w:r>
      <w:proofErr w:type="spellEnd"/>
      <w:r w:rsidRPr="00354C3E">
        <w:rPr>
          <w:rFonts w:ascii="Times New Roman" w:eastAsia="Times New Roman" w:hAnsi="Times New Roman" w:cs="Times New Roman"/>
          <w:color w:val="1E2120"/>
          <w:sz w:val="31"/>
          <w:szCs w:val="31"/>
          <w:lang w:eastAsia="ru-RU"/>
        </w:rPr>
        <w:t xml:space="preserve"> комиссии (при наличии) или инвалида (ребенка-инвалида) в соответствии с индивидуальной программой реабилитации;</w:t>
      </w:r>
    </w:p>
    <w:p w:rsidR="00354C3E" w:rsidRPr="00354C3E" w:rsidRDefault="00354C3E" w:rsidP="00354C3E">
      <w:pPr>
        <w:numPr>
          <w:ilvl w:val="0"/>
          <w:numId w:val="3"/>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согласие родител</w:t>
      </w:r>
      <w:proofErr w:type="gramStart"/>
      <w:r w:rsidRPr="00354C3E">
        <w:rPr>
          <w:rFonts w:ascii="Times New Roman" w:eastAsia="Times New Roman" w:hAnsi="Times New Roman" w:cs="Times New Roman"/>
          <w:color w:val="1E2120"/>
          <w:sz w:val="31"/>
          <w:szCs w:val="31"/>
          <w:lang w:eastAsia="ru-RU"/>
        </w:rPr>
        <w:t>я(</w:t>
      </w:r>
      <w:proofErr w:type="gramEnd"/>
      <w:r w:rsidRPr="00354C3E">
        <w:rPr>
          <w:rFonts w:ascii="Times New Roman" w:eastAsia="Times New Roman" w:hAnsi="Times New Roman" w:cs="Times New Roman"/>
          <w:color w:val="1E2120"/>
          <w:sz w:val="31"/>
          <w:szCs w:val="31"/>
          <w:lang w:eastAsia="ru-RU"/>
        </w:rPr>
        <w:t>ей) (законного(</w:t>
      </w:r>
      <w:proofErr w:type="spellStart"/>
      <w:r w:rsidRPr="00354C3E">
        <w:rPr>
          <w:rFonts w:ascii="Times New Roman" w:eastAsia="Times New Roman" w:hAnsi="Times New Roman" w:cs="Times New Roman"/>
          <w:color w:val="1E2120"/>
          <w:sz w:val="31"/>
          <w:szCs w:val="31"/>
          <w:lang w:eastAsia="ru-RU"/>
        </w:rPr>
        <w:t>ых</w:t>
      </w:r>
      <w:proofErr w:type="spellEnd"/>
      <w:r w:rsidRPr="00354C3E">
        <w:rPr>
          <w:rFonts w:ascii="Times New Roman" w:eastAsia="Times New Roman" w:hAnsi="Times New Roman" w:cs="Times New Roman"/>
          <w:color w:val="1E2120"/>
          <w:sz w:val="31"/>
          <w:szCs w:val="31"/>
          <w:lang w:eastAsia="ru-RU"/>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354C3E" w:rsidRPr="00354C3E" w:rsidRDefault="00354C3E" w:rsidP="00354C3E">
      <w:pPr>
        <w:numPr>
          <w:ilvl w:val="0"/>
          <w:numId w:val="3"/>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354C3E" w:rsidRPr="00354C3E" w:rsidRDefault="00354C3E" w:rsidP="00354C3E">
      <w:pPr>
        <w:numPr>
          <w:ilvl w:val="0"/>
          <w:numId w:val="3"/>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язык образования (в случае получения образования на родном языке из числа языков народов Российской Федерации или на иностранном языке);</w:t>
      </w:r>
    </w:p>
    <w:p w:rsidR="00354C3E" w:rsidRPr="00354C3E" w:rsidRDefault="00354C3E" w:rsidP="00354C3E">
      <w:pPr>
        <w:numPr>
          <w:ilvl w:val="0"/>
          <w:numId w:val="3"/>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354C3E" w:rsidRPr="00354C3E" w:rsidRDefault="00354C3E" w:rsidP="00354C3E">
      <w:pPr>
        <w:numPr>
          <w:ilvl w:val="0"/>
          <w:numId w:val="3"/>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354C3E" w:rsidRPr="00354C3E" w:rsidRDefault="00354C3E" w:rsidP="00354C3E">
      <w:pPr>
        <w:numPr>
          <w:ilvl w:val="0"/>
          <w:numId w:val="3"/>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факт ознакомления родител</w:t>
      </w:r>
      <w:proofErr w:type="gramStart"/>
      <w:r w:rsidRPr="00354C3E">
        <w:rPr>
          <w:rFonts w:ascii="Times New Roman" w:eastAsia="Times New Roman" w:hAnsi="Times New Roman" w:cs="Times New Roman"/>
          <w:color w:val="1E2120"/>
          <w:sz w:val="31"/>
          <w:szCs w:val="31"/>
          <w:lang w:eastAsia="ru-RU"/>
        </w:rPr>
        <w:t>я(</w:t>
      </w:r>
      <w:proofErr w:type="gramEnd"/>
      <w:r w:rsidRPr="00354C3E">
        <w:rPr>
          <w:rFonts w:ascii="Times New Roman" w:eastAsia="Times New Roman" w:hAnsi="Times New Roman" w:cs="Times New Roman"/>
          <w:color w:val="1E2120"/>
          <w:sz w:val="31"/>
          <w:szCs w:val="31"/>
          <w:lang w:eastAsia="ru-RU"/>
        </w:rPr>
        <w:t>ей) (законного(</w:t>
      </w:r>
      <w:proofErr w:type="spellStart"/>
      <w:r w:rsidRPr="00354C3E">
        <w:rPr>
          <w:rFonts w:ascii="Times New Roman" w:eastAsia="Times New Roman" w:hAnsi="Times New Roman" w:cs="Times New Roman"/>
          <w:color w:val="1E2120"/>
          <w:sz w:val="31"/>
          <w:szCs w:val="31"/>
          <w:lang w:eastAsia="ru-RU"/>
        </w:rPr>
        <w:t>ых</w:t>
      </w:r>
      <w:proofErr w:type="spellEnd"/>
      <w:r w:rsidRPr="00354C3E">
        <w:rPr>
          <w:rFonts w:ascii="Times New Roman" w:eastAsia="Times New Roman" w:hAnsi="Times New Roman" w:cs="Times New Roman"/>
          <w:color w:val="1E2120"/>
          <w:sz w:val="31"/>
          <w:szCs w:val="31"/>
          <w:lang w:eastAsia="ru-RU"/>
        </w:rPr>
        <w:t xml:space="preserve">) представителя(ей) ребенка или поступающего с уставом, с лицензией на осуществление образовательной деятельности, со свидетельством о </w:t>
      </w:r>
      <w:r w:rsidRPr="00354C3E">
        <w:rPr>
          <w:rFonts w:ascii="Times New Roman" w:eastAsia="Times New Roman" w:hAnsi="Times New Roman" w:cs="Times New Roman"/>
          <w:color w:val="1E2120"/>
          <w:sz w:val="31"/>
          <w:szCs w:val="31"/>
          <w:lang w:eastAsia="ru-RU"/>
        </w:rPr>
        <w:lastRenderedPageBreak/>
        <w:t>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(Часть 2 статьи 55 Федерального закона от 29 декабря 2012 г. № 273-ФЗ "Об образовании в Российской Федерации");</w:t>
      </w:r>
    </w:p>
    <w:p w:rsidR="00354C3E" w:rsidRPr="00354C3E" w:rsidRDefault="00354C3E" w:rsidP="00354C3E">
      <w:pPr>
        <w:numPr>
          <w:ilvl w:val="0"/>
          <w:numId w:val="3"/>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согласие родител</w:t>
      </w:r>
      <w:proofErr w:type="gramStart"/>
      <w:r w:rsidRPr="00354C3E">
        <w:rPr>
          <w:rFonts w:ascii="Times New Roman" w:eastAsia="Times New Roman" w:hAnsi="Times New Roman" w:cs="Times New Roman"/>
          <w:color w:val="1E2120"/>
          <w:sz w:val="31"/>
          <w:szCs w:val="31"/>
          <w:lang w:eastAsia="ru-RU"/>
        </w:rPr>
        <w:t>я(</w:t>
      </w:r>
      <w:proofErr w:type="gramEnd"/>
      <w:r w:rsidRPr="00354C3E">
        <w:rPr>
          <w:rFonts w:ascii="Times New Roman" w:eastAsia="Times New Roman" w:hAnsi="Times New Roman" w:cs="Times New Roman"/>
          <w:color w:val="1E2120"/>
          <w:sz w:val="31"/>
          <w:szCs w:val="31"/>
          <w:lang w:eastAsia="ru-RU"/>
        </w:rPr>
        <w:t>ей) (законного(</w:t>
      </w:r>
      <w:proofErr w:type="spellStart"/>
      <w:r w:rsidRPr="00354C3E">
        <w:rPr>
          <w:rFonts w:ascii="Times New Roman" w:eastAsia="Times New Roman" w:hAnsi="Times New Roman" w:cs="Times New Roman"/>
          <w:color w:val="1E2120"/>
          <w:sz w:val="31"/>
          <w:szCs w:val="31"/>
          <w:lang w:eastAsia="ru-RU"/>
        </w:rPr>
        <w:t>ых</w:t>
      </w:r>
      <w:proofErr w:type="spellEnd"/>
      <w:r w:rsidRPr="00354C3E">
        <w:rPr>
          <w:rFonts w:ascii="Times New Roman" w:eastAsia="Times New Roman" w:hAnsi="Times New Roman" w:cs="Times New Roman"/>
          <w:color w:val="1E2120"/>
          <w:sz w:val="31"/>
          <w:szCs w:val="31"/>
          <w:lang w:eastAsia="ru-RU"/>
        </w:rPr>
        <w:t>) представителя(ей) ребенка или поступающего на обработку персональных данных (Часть 1 статьи 6, статья 9 Федерального закона от 27 июля 2006 г. № 152-ФЗ "О персональных данных").</w:t>
      </w:r>
    </w:p>
    <w:p w:rsidR="00354C3E" w:rsidRPr="00354C3E" w:rsidRDefault="00354C3E" w:rsidP="00354C3E">
      <w:pPr>
        <w:shd w:val="clear" w:color="auto" w:fill="FFFFFF"/>
        <w:spacing w:after="0" w:line="401" w:lineRule="atLeast"/>
        <w:jc w:val="both"/>
        <w:textAlignment w:val="baseline"/>
        <w:rPr>
          <w:rFonts w:ascii="Times New Roman" w:eastAsia="Times New Roman" w:hAnsi="Times New Roman" w:cs="Times New Roman"/>
          <w:color w:val="1E2120"/>
          <w:sz w:val="31"/>
          <w:szCs w:val="31"/>
          <w:lang w:eastAsia="ru-RU"/>
        </w:rPr>
      </w:pPr>
      <w:ins w:id="3" w:author="Unknown">
        <w:r w:rsidRPr="00354C3E">
          <w:rPr>
            <w:rFonts w:ascii="Times New Roman" w:eastAsia="Times New Roman" w:hAnsi="Times New Roman" w:cs="Times New Roman"/>
            <w:color w:val="1E2120"/>
            <w:sz w:val="31"/>
            <w:szCs w:val="31"/>
            <w:lang w:eastAsia="ru-RU"/>
          </w:rPr>
          <w:t>Образец заявления о приеме на обучение размещается общеобразовательной организацией на своем информационном стенде и официальном сайте в сети Интернет.</w:t>
        </w:r>
        <w:r w:rsidRPr="00354C3E">
          <w:rPr>
            <w:rFonts w:ascii="Times New Roman" w:eastAsia="Times New Roman" w:hAnsi="Times New Roman" w:cs="Times New Roman"/>
            <w:color w:val="1E2120"/>
            <w:sz w:val="31"/>
            <w:szCs w:val="31"/>
            <w:lang w:eastAsia="ru-RU"/>
          </w:rPr>
          <w:br/>
          <w:t>2.17. </w:t>
        </w:r>
        <w:r w:rsidRPr="00354C3E">
          <w:rPr>
            <w:rFonts w:ascii="Times New Roman" w:eastAsia="Times New Roman" w:hAnsi="Times New Roman" w:cs="Times New Roman"/>
            <w:color w:val="1E2120"/>
            <w:sz w:val="31"/>
            <w:szCs w:val="31"/>
            <w:u w:val="single"/>
            <w:bdr w:val="none" w:sz="0" w:space="0" w:color="auto" w:frame="1"/>
            <w:lang w:eastAsia="ru-RU"/>
          </w:rPr>
          <w:t>К заявлению о приеме в организацию, осуществляющую образовательную деятельность, родители (законные представители) детей представляют следующие документы:</w:t>
        </w:r>
      </w:ins>
    </w:p>
    <w:p w:rsidR="00354C3E" w:rsidRPr="00354C3E" w:rsidRDefault="00354C3E" w:rsidP="00354C3E">
      <w:pPr>
        <w:numPr>
          <w:ilvl w:val="0"/>
          <w:numId w:val="4"/>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оригинал и копию документа, удостоверяющего личность родителя (законного представителя) ребенка или поступающего;</w:t>
      </w:r>
    </w:p>
    <w:p w:rsidR="00354C3E" w:rsidRPr="00354C3E" w:rsidRDefault="00354C3E" w:rsidP="00354C3E">
      <w:pPr>
        <w:numPr>
          <w:ilvl w:val="0"/>
          <w:numId w:val="4"/>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оригинал и копию свидетельства о рождении ребенка или документа, подтверждающего родство заявителя;</w:t>
      </w:r>
    </w:p>
    <w:p w:rsidR="00354C3E" w:rsidRPr="00354C3E" w:rsidRDefault="00354C3E" w:rsidP="00354C3E">
      <w:pPr>
        <w:numPr>
          <w:ilvl w:val="0"/>
          <w:numId w:val="4"/>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оригинал и копию документа, подтверждающего установление опеки или попечительства (при необходимости);</w:t>
      </w:r>
    </w:p>
    <w:p w:rsidR="00354C3E" w:rsidRPr="00354C3E" w:rsidRDefault="00354C3E" w:rsidP="00354C3E">
      <w:pPr>
        <w:numPr>
          <w:ilvl w:val="0"/>
          <w:numId w:val="4"/>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proofErr w:type="gramStart"/>
      <w:r w:rsidRPr="00354C3E">
        <w:rPr>
          <w:rFonts w:ascii="Times New Roman" w:eastAsia="Times New Roman" w:hAnsi="Times New Roman" w:cs="Times New Roman"/>
          <w:color w:val="1E2120"/>
          <w:sz w:val="31"/>
          <w:szCs w:val="31"/>
          <w:lang w:eastAsia="ru-RU"/>
        </w:rPr>
        <w:t>оригинал и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или в случае использования права преимущественного приема на обучение по образовательным программам начального общего образования);</w:t>
      </w:r>
      <w:proofErr w:type="gramEnd"/>
    </w:p>
    <w:p w:rsidR="00354C3E" w:rsidRPr="00354C3E" w:rsidRDefault="00354C3E" w:rsidP="00354C3E">
      <w:pPr>
        <w:numPr>
          <w:ilvl w:val="0"/>
          <w:numId w:val="4"/>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справку с места работы родител</w:t>
      </w:r>
      <w:proofErr w:type="gramStart"/>
      <w:r w:rsidRPr="00354C3E">
        <w:rPr>
          <w:rFonts w:ascii="Times New Roman" w:eastAsia="Times New Roman" w:hAnsi="Times New Roman" w:cs="Times New Roman"/>
          <w:color w:val="1E2120"/>
          <w:sz w:val="31"/>
          <w:szCs w:val="31"/>
          <w:lang w:eastAsia="ru-RU"/>
        </w:rPr>
        <w:t>я(</w:t>
      </w:r>
      <w:proofErr w:type="gramEnd"/>
      <w:r w:rsidRPr="00354C3E">
        <w:rPr>
          <w:rFonts w:ascii="Times New Roman" w:eastAsia="Times New Roman" w:hAnsi="Times New Roman" w:cs="Times New Roman"/>
          <w:color w:val="1E2120"/>
          <w:sz w:val="31"/>
          <w:szCs w:val="31"/>
          <w:lang w:eastAsia="ru-RU"/>
        </w:rPr>
        <w:t>ей) (законного(</w:t>
      </w:r>
      <w:proofErr w:type="spellStart"/>
      <w:r w:rsidRPr="00354C3E">
        <w:rPr>
          <w:rFonts w:ascii="Times New Roman" w:eastAsia="Times New Roman" w:hAnsi="Times New Roman" w:cs="Times New Roman"/>
          <w:color w:val="1E2120"/>
          <w:sz w:val="31"/>
          <w:szCs w:val="31"/>
          <w:lang w:eastAsia="ru-RU"/>
        </w:rPr>
        <w:t>ых</w:t>
      </w:r>
      <w:proofErr w:type="spellEnd"/>
      <w:r w:rsidRPr="00354C3E">
        <w:rPr>
          <w:rFonts w:ascii="Times New Roman" w:eastAsia="Times New Roman" w:hAnsi="Times New Roman" w:cs="Times New Roman"/>
          <w:color w:val="1E2120"/>
          <w:sz w:val="31"/>
          <w:szCs w:val="31"/>
          <w:lang w:eastAsia="ru-RU"/>
        </w:rPr>
        <w:t>) представителя(ей) ребенка (при наличии права внеочередного или первоочередного приема на обучение);</w:t>
      </w:r>
    </w:p>
    <w:p w:rsidR="00354C3E" w:rsidRPr="00354C3E" w:rsidRDefault="00354C3E" w:rsidP="00354C3E">
      <w:pPr>
        <w:numPr>
          <w:ilvl w:val="0"/>
          <w:numId w:val="4"/>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 xml:space="preserve">копию заключения </w:t>
      </w:r>
      <w:proofErr w:type="spellStart"/>
      <w:r w:rsidRPr="00354C3E">
        <w:rPr>
          <w:rFonts w:ascii="Times New Roman" w:eastAsia="Times New Roman" w:hAnsi="Times New Roman" w:cs="Times New Roman"/>
          <w:color w:val="1E2120"/>
          <w:sz w:val="31"/>
          <w:szCs w:val="31"/>
          <w:lang w:eastAsia="ru-RU"/>
        </w:rPr>
        <w:t>психолого-медико-педагогической</w:t>
      </w:r>
      <w:proofErr w:type="spellEnd"/>
      <w:r w:rsidRPr="00354C3E">
        <w:rPr>
          <w:rFonts w:ascii="Times New Roman" w:eastAsia="Times New Roman" w:hAnsi="Times New Roman" w:cs="Times New Roman"/>
          <w:color w:val="1E2120"/>
          <w:sz w:val="31"/>
          <w:szCs w:val="31"/>
          <w:lang w:eastAsia="ru-RU"/>
        </w:rPr>
        <w:t xml:space="preserve"> комиссии (при наличии);</w:t>
      </w:r>
    </w:p>
    <w:p w:rsidR="00354C3E" w:rsidRPr="00354C3E" w:rsidRDefault="00354C3E" w:rsidP="00354C3E">
      <w:pPr>
        <w:numPr>
          <w:ilvl w:val="0"/>
          <w:numId w:val="4"/>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lastRenderedPageBreak/>
        <w:t xml:space="preserve">документ государственного образца об основном общем образовании (для </w:t>
      </w:r>
      <w:proofErr w:type="gramStart"/>
      <w:r w:rsidRPr="00354C3E">
        <w:rPr>
          <w:rFonts w:ascii="Times New Roman" w:eastAsia="Times New Roman" w:hAnsi="Times New Roman" w:cs="Times New Roman"/>
          <w:color w:val="1E2120"/>
          <w:sz w:val="31"/>
          <w:szCs w:val="31"/>
          <w:lang w:eastAsia="ru-RU"/>
        </w:rPr>
        <w:t>обучающихся</w:t>
      </w:r>
      <w:proofErr w:type="gramEnd"/>
      <w:r w:rsidRPr="00354C3E">
        <w:rPr>
          <w:rFonts w:ascii="Times New Roman" w:eastAsia="Times New Roman" w:hAnsi="Times New Roman" w:cs="Times New Roman"/>
          <w:color w:val="1E2120"/>
          <w:sz w:val="31"/>
          <w:szCs w:val="31"/>
          <w:lang w:eastAsia="ru-RU"/>
        </w:rPr>
        <w:t>, поступающих на ступень среднего общего образования);</w:t>
      </w:r>
    </w:p>
    <w:p w:rsidR="00354C3E" w:rsidRPr="00354C3E" w:rsidRDefault="00354C3E" w:rsidP="00354C3E">
      <w:pPr>
        <w:numPr>
          <w:ilvl w:val="0"/>
          <w:numId w:val="4"/>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при приеме в течение учебного года предоставляется личное дело обучающегося, выданное организацией, и выписка текущих отметок школьника по всем предметам, заверенная печатью образовательной организации (при отсутствии личного дела обучающегося общеобразовательная организация самостоятельно выявляет уровень образования школьника);</w:t>
      </w:r>
    </w:p>
    <w:p w:rsidR="00354C3E" w:rsidRPr="00354C3E" w:rsidRDefault="00354C3E" w:rsidP="00354C3E">
      <w:pPr>
        <w:numPr>
          <w:ilvl w:val="0"/>
          <w:numId w:val="4"/>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354C3E" w:rsidRPr="00354C3E" w:rsidRDefault="00354C3E" w:rsidP="00354C3E">
      <w:pPr>
        <w:shd w:val="clear" w:color="auto" w:fill="FFFFFF"/>
        <w:spacing w:after="0" w:line="401" w:lineRule="atLeast"/>
        <w:jc w:val="both"/>
        <w:textAlignment w:val="baseline"/>
        <w:rPr>
          <w:rFonts w:ascii="Times New Roman" w:eastAsia="Times New Roman" w:hAnsi="Times New Roman" w:cs="Times New Roman"/>
          <w:color w:val="1E2120"/>
          <w:sz w:val="31"/>
          <w:szCs w:val="31"/>
          <w:lang w:eastAsia="ru-RU"/>
        </w:rPr>
      </w:pPr>
      <w:ins w:id="4" w:author="Unknown">
        <w:r w:rsidRPr="00354C3E">
          <w:rPr>
            <w:rFonts w:ascii="Times New Roman" w:eastAsia="Times New Roman" w:hAnsi="Times New Roman" w:cs="Times New Roman"/>
            <w:color w:val="1E2120"/>
            <w:sz w:val="31"/>
            <w:szCs w:val="31"/>
            <w:lang w:eastAsia="ru-RU"/>
          </w:rPr>
          <w:t>2.18. Иностранные граждане и лица без гражданства все документы представляют на русском языке или вместе с заверенным в установленном порядке (Статья 81 Основ законодательства Российской Федерации о нотариате) переводом на русский язык.</w:t>
        </w:r>
        <w:r w:rsidRPr="00354C3E">
          <w:rPr>
            <w:rFonts w:ascii="Times New Roman" w:eastAsia="Times New Roman" w:hAnsi="Times New Roman" w:cs="Times New Roman"/>
            <w:color w:val="1E2120"/>
            <w:sz w:val="31"/>
            <w:szCs w:val="31"/>
            <w:lang w:eastAsia="ru-RU"/>
          </w:rPr>
          <w:br/>
          <w:t>2.19. </w:t>
        </w:r>
        <w:r w:rsidRPr="00354C3E">
          <w:rPr>
            <w:rFonts w:ascii="Times New Roman" w:eastAsia="Times New Roman" w:hAnsi="Times New Roman" w:cs="Times New Roman"/>
            <w:color w:val="1E2120"/>
            <w:sz w:val="31"/>
            <w:szCs w:val="31"/>
            <w:u w:val="single"/>
            <w:bdr w:val="none" w:sz="0" w:space="0" w:color="auto" w:frame="1"/>
            <w:lang w:eastAsia="ru-RU"/>
          </w:rPr>
          <w:t>По желанию родители (законные представители) могут предоставить:</w:t>
        </w:r>
      </w:ins>
    </w:p>
    <w:p w:rsidR="00354C3E" w:rsidRPr="00354C3E" w:rsidRDefault="00354C3E" w:rsidP="00354C3E">
      <w:pPr>
        <w:numPr>
          <w:ilvl w:val="0"/>
          <w:numId w:val="5"/>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медицинское заключение о состоянии здоровья ребенка;</w:t>
      </w:r>
    </w:p>
    <w:p w:rsidR="00354C3E" w:rsidRPr="00354C3E" w:rsidRDefault="00354C3E" w:rsidP="00354C3E">
      <w:pPr>
        <w:numPr>
          <w:ilvl w:val="0"/>
          <w:numId w:val="5"/>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копию медицинского полиса;</w:t>
      </w:r>
    </w:p>
    <w:p w:rsidR="00354C3E" w:rsidRPr="00354C3E" w:rsidRDefault="00354C3E" w:rsidP="00354C3E">
      <w:pPr>
        <w:numPr>
          <w:ilvl w:val="0"/>
          <w:numId w:val="5"/>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заключение ПМПК или выписка Консилиума дошкольного учреждения;</w:t>
      </w:r>
    </w:p>
    <w:p w:rsidR="00354C3E" w:rsidRPr="00354C3E" w:rsidRDefault="00354C3E" w:rsidP="00354C3E">
      <w:pPr>
        <w:numPr>
          <w:ilvl w:val="0"/>
          <w:numId w:val="5"/>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иные документы на свое усмотрение.</w:t>
      </w:r>
    </w:p>
    <w:p w:rsidR="00354C3E" w:rsidRPr="00354C3E" w:rsidRDefault="00354C3E" w:rsidP="00354C3E">
      <w:pPr>
        <w:shd w:val="clear" w:color="auto" w:fill="FFFFFF"/>
        <w:spacing w:after="206" w:line="401" w:lineRule="atLeast"/>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2.20. Требование предоставления других документов в качестве основания для приема детей в организацию, осуществляющую образовательную деятельность, не допускается.</w:t>
      </w:r>
      <w:r w:rsidRPr="00354C3E">
        <w:rPr>
          <w:rFonts w:ascii="Times New Roman" w:eastAsia="Times New Roman" w:hAnsi="Times New Roman" w:cs="Times New Roman"/>
          <w:color w:val="1E2120"/>
          <w:sz w:val="31"/>
          <w:szCs w:val="31"/>
          <w:lang w:eastAsia="ru-RU"/>
        </w:rPr>
        <w:br/>
        <w:t>2.21. Факт приема заявления о приеме на обучение и перечень документов, представленных родителе</w:t>
      </w:r>
      <w:proofErr w:type="gramStart"/>
      <w:r w:rsidRPr="00354C3E">
        <w:rPr>
          <w:rFonts w:ascii="Times New Roman" w:eastAsia="Times New Roman" w:hAnsi="Times New Roman" w:cs="Times New Roman"/>
          <w:color w:val="1E2120"/>
          <w:sz w:val="31"/>
          <w:szCs w:val="31"/>
          <w:lang w:eastAsia="ru-RU"/>
        </w:rPr>
        <w:t>м(</w:t>
      </w:r>
      <w:proofErr w:type="spellStart"/>
      <w:proofErr w:type="gramEnd"/>
      <w:r w:rsidRPr="00354C3E">
        <w:rPr>
          <w:rFonts w:ascii="Times New Roman" w:eastAsia="Times New Roman" w:hAnsi="Times New Roman" w:cs="Times New Roman"/>
          <w:color w:val="1E2120"/>
          <w:sz w:val="31"/>
          <w:szCs w:val="31"/>
          <w:lang w:eastAsia="ru-RU"/>
        </w:rPr>
        <w:t>ями</w:t>
      </w:r>
      <w:proofErr w:type="spellEnd"/>
      <w:r w:rsidRPr="00354C3E">
        <w:rPr>
          <w:rFonts w:ascii="Times New Roman" w:eastAsia="Times New Roman" w:hAnsi="Times New Roman" w:cs="Times New Roman"/>
          <w:color w:val="1E2120"/>
          <w:sz w:val="31"/>
          <w:szCs w:val="31"/>
          <w:lang w:eastAsia="ru-RU"/>
        </w:rPr>
        <w:t>) (законным(</w:t>
      </w:r>
      <w:proofErr w:type="spellStart"/>
      <w:r w:rsidRPr="00354C3E">
        <w:rPr>
          <w:rFonts w:ascii="Times New Roman" w:eastAsia="Times New Roman" w:hAnsi="Times New Roman" w:cs="Times New Roman"/>
          <w:color w:val="1E2120"/>
          <w:sz w:val="31"/>
          <w:szCs w:val="31"/>
          <w:lang w:eastAsia="ru-RU"/>
        </w:rPr>
        <w:t>ыми</w:t>
      </w:r>
      <w:proofErr w:type="spellEnd"/>
      <w:r w:rsidRPr="00354C3E">
        <w:rPr>
          <w:rFonts w:ascii="Times New Roman" w:eastAsia="Times New Roman" w:hAnsi="Times New Roman" w:cs="Times New Roman"/>
          <w:color w:val="1E2120"/>
          <w:sz w:val="31"/>
          <w:szCs w:val="31"/>
          <w:lang w:eastAsia="ru-RU"/>
        </w:rPr>
        <w:t>) представителем(</w:t>
      </w:r>
      <w:proofErr w:type="spellStart"/>
      <w:r w:rsidRPr="00354C3E">
        <w:rPr>
          <w:rFonts w:ascii="Times New Roman" w:eastAsia="Times New Roman" w:hAnsi="Times New Roman" w:cs="Times New Roman"/>
          <w:color w:val="1E2120"/>
          <w:sz w:val="31"/>
          <w:szCs w:val="31"/>
          <w:lang w:eastAsia="ru-RU"/>
        </w:rPr>
        <w:t>ями</w:t>
      </w:r>
      <w:proofErr w:type="spellEnd"/>
      <w:r w:rsidRPr="00354C3E">
        <w:rPr>
          <w:rFonts w:ascii="Times New Roman" w:eastAsia="Times New Roman" w:hAnsi="Times New Roman" w:cs="Times New Roman"/>
          <w:color w:val="1E2120"/>
          <w:sz w:val="31"/>
          <w:szCs w:val="31"/>
          <w:lang w:eastAsia="ru-RU"/>
        </w:rPr>
        <w:t>) ребенка или поступающим, регистрируются в журнале приема заявлений о приеме на обучение в общеобразовательную организацию. После регистрации заявления о приеме на обучение и перечня документов, представленных родителе</w:t>
      </w:r>
      <w:proofErr w:type="gramStart"/>
      <w:r w:rsidRPr="00354C3E">
        <w:rPr>
          <w:rFonts w:ascii="Times New Roman" w:eastAsia="Times New Roman" w:hAnsi="Times New Roman" w:cs="Times New Roman"/>
          <w:color w:val="1E2120"/>
          <w:sz w:val="31"/>
          <w:szCs w:val="31"/>
          <w:lang w:eastAsia="ru-RU"/>
        </w:rPr>
        <w:t>м(</w:t>
      </w:r>
      <w:proofErr w:type="spellStart"/>
      <w:proofErr w:type="gramEnd"/>
      <w:r w:rsidRPr="00354C3E">
        <w:rPr>
          <w:rFonts w:ascii="Times New Roman" w:eastAsia="Times New Roman" w:hAnsi="Times New Roman" w:cs="Times New Roman"/>
          <w:color w:val="1E2120"/>
          <w:sz w:val="31"/>
          <w:szCs w:val="31"/>
          <w:lang w:eastAsia="ru-RU"/>
        </w:rPr>
        <w:t>ями</w:t>
      </w:r>
      <w:proofErr w:type="spellEnd"/>
      <w:r w:rsidRPr="00354C3E">
        <w:rPr>
          <w:rFonts w:ascii="Times New Roman" w:eastAsia="Times New Roman" w:hAnsi="Times New Roman" w:cs="Times New Roman"/>
          <w:color w:val="1E2120"/>
          <w:sz w:val="31"/>
          <w:szCs w:val="31"/>
          <w:lang w:eastAsia="ru-RU"/>
        </w:rPr>
        <w:t>) (законным(</w:t>
      </w:r>
      <w:proofErr w:type="spellStart"/>
      <w:r w:rsidRPr="00354C3E">
        <w:rPr>
          <w:rFonts w:ascii="Times New Roman" w:eastAsia="Times New Roman" w:hAnsi="Times New Roman" w:cs="Times New Roman"/>
          <w:color w:val="1E2120"/>
          <w:sz w:val="31"/>
          <w:szCs w:val="31"/>
          <w:lang w:eastAsia="ru-RU"/>
        </w:rPr>
        <w:t>ыми</w:t>
      </w:r>
      <w:proofErr w:type="spellEnd"/>
      <w:r w:rsidRPr="00354C3E">
        <w:rPr>
          <w:rFonts w:ascii="Times New Roman" w:eastAsia="Times New Roman" w:hAnsi="Times New Roman" w:cs="Times New Roman"/>
          <w:color w:val="1E2120"/>
          <w:sz w:val="31"/>
          <w:szCs w:val="31"/>
          <w:lang w:eastAsia="ru-RU"/>
        </w:rPr>
        <w:t>) представителем(</w:t>
      </w:r>
      <w:proofErr w:type="spellStart"/>
      <w:r w:rsidRPr="00354C3E">
        <w:rPr>
          <w:rFonts w:ascii="Times New Roman" w:eastAsia="Times New Roman" w:hAnsi="Times New Roman" w:cs="Times New Roman"/>
          <w:color w:val="1E2120"/>
          <w:sz w:val="31"/>
          <w:szCs w:val="31"/>
          <w:lang w:eastAsia="ru-RU"/>
        </w:rPr>
        <w:t>ями</w:t>
      </w:r>
      <w:proofErr w:type="spellEnd"/>
      <w:r w:rsidRPr="00354C3E">
        <w:rPr>
          <w:rFonts w:ascii="Times New Roman" w:eastAsia="Times New Roman" w:hAnsi="Times New Roman" w:cs="Times New Roman"/>
          <w:color w:val="1E2120"/>
          <w:sz w:val="31"/>
          <w:szCs w:val="31"/>
          <w:lang w:eastAsia="ru-RU"/>
        </w:rPr>
        <w:t xml:space="preserve">) ребенка или </w:t>
      </w:r>
      <w:r w:rsidRPr="00354C3E">
        <w:rPr>
          <w:rFonts w:ascii="Times New Roman" w:eastAsia="Times New Roman" w:hAnsi="Times New Roman" w:cs="Times New Roman"/>
          <w:color w:val="1E2120"/>
          <w:sz w:val="31"/>
          <w:szCs w:val="31"/>
          <w:lang w:eastAsia="ru-RU"/>
        </w:rPr>
        <w:lastRenderedPageBreak/>
        <w:t>поступающим, родителю(ям) (законному(</w:t>
      </w:r>
      <w:proofErr w:type="spellStart"/>
      <w:r w:rsidRPr="00354C3E">
        <w:rPr>
          <w:rFonts w:ascii="Times New Roman" w:eastAsia="Times New Roman" w:hAnsi="Times New Roman" w:cs="Times New Roman"/>
          <w:color w:val="1E2120"/>
          <w:sz w:val="31"/>
          <w:szCs w:val="31"/>
          <w:lang w:eastAsia="ru-RU"/>
        </w:rPr>
        <w:t>ым</w:t>
      </w:r>
      <w:proofErr w:type="spellEnd"/>
      <w:r w:rsidRPr="00354C3E">
        <w:rPr>
          <w:rFonts w:ascii="Times New Roman" w:eastAsia="Times New Roman" w:hAnsi="Times New Roman" w:cs="Times New Roman"/>
          <w:color w:val="1E2120"/>
          <w:sz w:val="31"/>
          <w:szCs w:val="31"/>
          <w:lang w:eastAsia="ru-RU"/>
        </w:rPr>
        <w:t>)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r w:rsidRPr="00354C3E">
        <w:rPr>
          <w:rFonts w:ascii="Times New Roman" w:eastAsia="Times New Roman" w:hAnsi="Times New Roman" w:cs="Times New Roman"/>
          <w:color w:val="1E2120"/>
          <w:sz w:val="31"/>
          <w:szCs w:val="31"/>
          <w:lang w:eastAsia="ru-RU"/>
        </w:rPr>
        <w:br/>
        <w:t xml:space="preserve">2.22. </w:t>
      </w:r>
      <w:proofErr w:type="gramStart"/>
      <w:r w:rsidRPr="00354C3E">
        <w:rPr>
          <w:rFonts w:ascii="Times New Roman" w:eastAsia="Times New Roman" w:hAnsi="Times New Roman" w:cs="Times New Roman"/>
          <w:color w:val="1E2120"/>
          <w:sz w:val="31"/>
          <w:szCs w:val="31"/>
          <w:lang w:eastAsia="ru-RU"/>
        </w:rPr>
        <w:t>При приеме на обучение общеобразовательная организация 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roofErr w:type="gramEnd"/>
      <w:r w:rsidRPr="00354C3E">
        <w:rPr>
          <w:rFonts w:ascii="Times New Roman" w:eastAsia="Times New Roman" w:hAnsi="Times New Roman" w:cs="Times New Roman"/>
          <w:color w:val="1E2120"/>
          <w:sz w:val="31"/>
          <w:szCs w:val="31"/>
          <w:lang w:eastAsia="ru-RU"/>
        </w:rPr>
        <w:t xml:space="preserve"> При проведении приема на конкурсной основе </w:t>
      </w:r>
      <w:proofErr w:type="gramStart"/>
      <w:r w:rsidRPr="00354C3E">
        <w:rPr>
          <w:rFonts w:ascii="Times New Roman" w:eastAsia="Times New Roman" w:hAnsi="Times New Roman" w:cs="Times New Roman"/>
          <w:color w:val="1E2120"/>
          <w:sz w:val="31"/>
          <w:szCs w:val="31"/>
          <w:lang w:eastAsia="ru-RU"/>
        </w:rPr>
        <w:t>поступающему</w:t>
      </w:r>
      <w:proofErr w:type="gramEnd"/>
      <w:r w:rsidRPr="00354C3E">
        <w:rPr>
          <w:rFonts w:ascii="Times New Roman" w:eastAsia="Times New Roman" w:hAnsi="Times New Roman" w:cs="Times New Roman"/>
          <w:color w:val="1E2120"/>
          <w:sz w:val="31"/>
          <w:szCs w:val="31"/>
          <w:lang w:eastAsia="ru-RU"/>
        </w:rPr>
        <w:t xml:space="preserve"> предоставляется также информация о проводимом конкурсе и об итогах его проведения. (Часть 2 статьи 55 Федерального закона от 29 декабря 2012 г. № 273-ФЗ "Об образовании в Российской Федерации").</w:t>
      </w:r>
      <w:r w:rsidRPr="00354C3E">
        <w:rPr>
          <w:rFonts w:ascii="Times New Roman" w:eastAsia="Times New Roman" w:hAnsi="Times New Roman" w:cs="Times New Roman"/>
          <w:color w:val="1E2120"/>
          <w:sz w:val="31"/>
          <w:szCs w:val="31"/>
          <w:lang w:eastAsia="ru-RU"/>
        </w:rPr>
        <w:br/>
        <w:t xml:space="preserve">2.23. </w:t>
      </w:r>
      <w:proofErr w:type="gramStart"/>
      <w:r w:rsidRPr="00354C3E">
        <w:rPr>
          <w:rFonts w:ascii="Times New Roman" w:eastAsia="Times New Roman" w:hAnsi="Times New Roman" w:cs="Times New Roman"/>
          <w:color w:val="1E2120"/>
          <w:sz w:val="31"/>
          <w:szCs w:val="31"/>
          <w:lang w:eastAsia="ru-RU"/>
        </w:rPr>
        <w:t>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(Часть 6 статьи 14 Федерального закона от 29 декабря 2012 г. № 273-ФЗ</w:t>
      </w:r>
      <w:proofErr w:type="gramEnd"/>
      <w:r w:rsidRPr="00354C3E">
        <w:rPr>
          <w:rFonts w:ascii="Times New Roman" w:eastAsia="Times New Roman" w:hAnsi="Times New Roman" w:cs="Times New Roman"/>
          <w:color w:val="1E2120"/>
          <w:sz w:val="31"/>
          <w:szCs w:val="31"/>
          <w:lang w:eastAsia="ru-RU"/>
        </w:rPr>
        <w:t xml:space="preserve"> "</w:t>
      </w:r>
      <w:proofErr w:type="gramStart"/>
      <w:r w:rsidRPr="00354C3E">
        <w:rPr>
          <w:rFonts w:ascii="Times New Roman" w:eastAsia="Times New Roman" w:hAnsi="Times New Roman" w:cs="Times New Roman"/>
          <w:color w:val="1E2120"/>
          <w:sz w:val="31"/>
          <w:szCs w:val="31"/>
          <w:lang w:eastAsia="ru-RU"/>
        </w:rPr>
        <w:t>Об образовании в Российской Федерации").</w:t>
      </w:r>
      <w:r w:rsidRPr="00354C3E">
        <w:rPr>
          <w:rFonts w:ascii="Times New Roman" w:eastAsia="Times New Roman" w:hAnsi="Times New Roman" w:cs="Times New Roman"/>
          <w:color w:val="1E2120"/>
          <w:sz w:val="31"/>
          <w:szCs w:val="31"/>
          <w:lang w:eastAsia="ru-RU"/>
        </w:rPr>
        <w:br/>
        <w:t>2.24.</w:t>
      </w:r>
      <w:proofErr w:type="gramEnd"/>
      <w:r w:rsidRPr="00354C3E">
        <w:rPr>
          <w:rFonts w:ascii="Times New Roman" w:eastAsia="Times New Roman" w:hAnsi="Times New Roman" w:cs="Times New Roman"/>
          <w:color w:val="1E2120"/>
          <w:sz w:val="31"/>
          <w:szCs w:val="31"/>
          <w:lang w:eastAsia="ru-RU"/>
        </w:rPr>
        <w:t xml:space="preserve"> Общеобразовательная организация осуществляет обработку полученных </w:t>
      </w:r>
      <w:proofErr w:type="gramStart"/>
      <w:r w:rsidRPr="00354C3E">
        <w:rPr>
          <w:rFonts w:ascii="Times New Roman" w:eastAsia="Times New Roman" w:hAnsi="Times New Roman" w:cs="Times New Roman"/>
          <w:color w:val="1E2120"/>
          <w:sz w:val="31"/>
          <w:szCs w:val="31"/>
          <w:lang w:eastAsia="ru-RU"/>
        </w:rPr>
        <w:t>в связи с приемом в общеобразовательную организацию персональных данных поступающих в соответствии с требованиями</w:t>
      </w:r>
      <w:proofErr w:type="gramEnd"/>
      <w:r w:rsidRPr="00354C3E">
        <w:rPr>
          <w:rFonts w:ascii="Times New Roman" w:eastAsia="Times New Roman" w:hAnsi="Times New Roman" w:cs="Times New Roman"/>
          <w:color w:val="1E2120"/>
          <w:sz w:val="31"/>
          <w:szCs w:val="31"/>
          <w:lang w:eastAsia="ru-RU"/>
        </w:rPr>
        <w:t xml:space="preserve"> законодательства Российской Федерации в области персональных данных (Часть 1 статьи 6 Федерального закона от 27 июля 2006 г. № 152-ФЗ "О персональных данных").</w:t>
      </w:r>
      <w:r w:rsidRPr="00354C3E">
        <w:rPr>
          <w:rFonts w:ascii="Times New Roman" w:eastAsia="Times New Roman" w:hAnsi="Times New Roman" w:cs="Times New Roman"/>
          <w:color w:val="1E2120"/>
          <w:sz w:val="31"/>
          <w:szCs w:val="31"/>
          <w:lang w:eastAsia="ru-RU"/>
        </w:rPr>
        <w:br/>
        <w:t xml:space="preserve">2.25. В процессе приема обучающегося в организацию, </w:t>
      </w:r>
      <w:r w:rsidRPr="00354C3E">
        <w:rPr>
          <w:rFonts w:ascii="Times New Roman" w:eastAsia="Times New Roman" w:hAnsi="Times New Roman" w:cs="Times New Roman"/>
          <w:color w:val="1E2120"/>
          <w:sz w:val="31"/>
          <w:szCs w:val="31"/>
          <w:lang w:eastAsia="ru-RU"/>
        </w:rPr>
        <w:lastRenderedPageBreak/>
        <w:t>осуществляющую образовательную деятельность, подписью родителей (законных представителей) фиксируется согласие на обработку их персональных данных и персональных данных ребенка в порядке, установленном законодательством Российской Федерации.</w:t>
      </w:r>
      <w:r w:rsidRPr="00354C3E">
        <w:rPr>
          <w:rFonts w:ascii="Times New Roman" w:eastAsia="Times New Roman" w:hAnsi="Times New Roman" w:cs="Times New Roman"/>
          <w:color w:val="1E2120"/>
          <w:sz w:val="31"/>
          <w:szCs w:val="31"/>
          <w:lang w:eastAsia="ru-RU"/>
        </w:rPr>
        <w:br/>
        <w:t>2.26.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w:t>
      </w:r>
      <w:r w:rsidRPr="00354C3E">
        <w:rPr>
          <w:rFonts w:ascii="Times New Roman" w:eastAsia="Times New Roman" w:hAnsi="Times New Roman" w:cs="Times New Roman"/>
          <w:color w:val="1E2120"/>
          <w:sz w:val="31"/>
          <w:szCs w:val="31"/>
          <w:lang w:eastAsia="ru-RU"/>
        </w:rPr>
        <w:br/>
        <w:t>2.27. Количество классов в организации, осуществляющей образовательную деятельность, определяется в зависимости от числа поданных заявлений граждан и условий, созданных для осуществления образовательной деятельности, с учетом санитарных норм и контрольных нормативов, указанных в лицензии. Предельная наполняемость классов устанавливается в количестве _______ обучающихся, в обособленном структурном подразделении ______ обучающихся.</w:t>
      </w:r>
      <w:r w:rsidRPr="00354C3E">
        <w:rPr>
          <w:rFonts w:ascii="Times New Roman" w:eastAsia="Times New Roman" w:hAnsi="Times New Roman" w:cs="Times New Roman"/>
          <w:color w:val="1E2120"/>
          <w:sz w:val="31"/>
          <w:szCs w:val="31"/>
          <w:lang w:eastAsia="ru-RU"/>
        </w:rPr>
        <w:br/>
        <w:t>2.28. Прием и обучение детей на всех ступенях общего образования осуществляется бесплатно.</w:t>
      </w:r>
      <w:r w:rsidRPr="00354C3E">
        <w:rPr>
          <w:rFonts w:ascii="Times New Roman" w:eastAsia="Times New Roman" w:hAnsi="Times New Roman" w:cs="Times New Roman"/>
          <w:color w:val="1E2120"/>
          <w:sz w:val="31"/>
          <w:szCs w:val="31"/>
          <w:lang w:eastAsia="ru-RU"/>
        </w:rPr>
        <w:br/>
        <w:t>2.29. Директор образовательной организации обязан выдать справки-подтверждения всем вновь прибывшим обучающимся для последующего предъявления их в общеобразовательную организацию, из которой они выбыли.</w:t>
      </w:r>
      <w:r w:rsidRPr="00354C3E">
        <w:rPr>
          <w:rFonts w:ascii="Times New Roman" w:eastAsia="Times New Roman" w:hAnsi="Times New Roman" w:cs="Times New Roman"/>
          <w:color w:val="1E2120"/>
          <w:sz w:val="31"/>
          <w:szCs w:val="31"/>
          <w:lang w:eastAsia="ru-RU"/>
        </w:rPr>
        <w:br/>
        <w:t>2.30. Распорядительные акты организации, осуществляющей образовательную деятельность, о приеме детей на обучение размещаются на информационном стенде школы в день их издания.</w:t>
      </w:r>
      <w:r w:rsidRPr="00354C3E">
        <w:rPr>
          <w:rFonts w:ascii="Times New Roman" w:eastAsia="Times New Roman" w:hAnsi="Times New Roman" w:cs="Times New Roman"/>
          <w:color w:val="1E2120"/>
          <w:sz w:val="31"/>
          <w:szCs w:val="31"/>
          <w:lang w:eastAsia="ru-RU"/>
        </w:rPr>
        <w:br/>
        <w:t>2.31. 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w:t>
      </w:r>
      <w:proofErr w:type="gramStart"/>
      <w:r w:rsidRPr="00354C3E">
        <w:rPr>
          <w:rFonts w:ascii="Times New Roman" w:eastAsia="Times New Roman" w:hAnsi="Times New Roman" w:cs="Times New Roman"/>
          <w:color w:val="1E2120"/>
          <w:sz w:val="31"/>
          <w:szCs w:val="31"/>
          <w:lang w:eastAsia="ru-RU"/>
        </w:rPr>
        <w:t>м(</w:t>
      </w:r>
      <w:proofErr w:type="spellStart"/>
      <w:proofErr w:type="gramEnd"/>
      <w:r w:rsidRPr="00354C3E">
        <w:rPr>
          <w:rFonts w:ascii="Times New Roman" w:eastAsia="Times New Roman" w:hAnsi="Times New Roman" w:cs="Times New Roman"/>
          <w:color w:val="1E2120"/>
          <w:sz w:val="31"/>
          <w:szCs w:val="31"/>
          <w:lang w:eastAsia="ru-RU"/>
        </w:rPr>
        <w:t>ями</w:t>
      </w:r>
      <w:proofErr w:type="spellEnd"/>
      <w:r w:rsidRPr="00354C3E">
        <w:rPr>
          <w:rFonts w:ascii="Times New Roman" w:eastAsia="Times New Roman" w:hAnsi="Times New Roman" w:cs="Times New Roman"/>
          <w:color w:val="1E2120"/>
          <w:sz w:val="31"/>
          <w:szCs w:val="31"/>
          <w:lang w:eastAsia="ru-RU"/>
        </w:rPr>
        <w:t>) (законным(</w:t>
      </w:r>
      <w:proofErr w:type="spellStart"/>
      <w:r w:rsidRPr="00354C3E">
        <w:rPr>
          <w:rFonts w:ascii="Times New Roman" w:eastAsia="Times New Roman" w:hAnsi="Times New Roman" w:cs="Times New Roman"/>
          <w:color w:val="1E2120"/>
          <w:sz w:val="31"/>
          <w:szCs w:val="31"/>
          <w:lang w:eastAsia="ru-RU"/>
        </w:rPr>
        <w:t>ыми</w:t>
      </w:r>
      <w:proofErr w:type="spellEnd"/>
      <w:r w:rsidRPr="00354C3E">
        <w:rPr>
          <w:rFonts w:ascii="Times New Roman" w:eastAsia="Times New Roman" w:hAnsi="Times New Roman" w:cs="Times New Roman"/>
          <w:color w:val="1E2120"/>
          <w:sz w:val="31"/>
          <w:szCs w:val="31"/>
          <w:lang w:eastAsia="ru-RU"/>
        </w:rPr>
        <w:t>) представителем(</w:t>
      </w:r>
      <w:proofErr w:type="spellStart"/>
      <w:r w:rsidRPr="00354C3E">
        <w:rPr>
          <w:rFonts w:ascii="Times New Roman" w:eastAsia="Times New Roman" w:hAnsi="Times New Roman" w:cs="Times New Roman"/>
          <w:color w:val="1E2120"/>
          <w:sz w:val="31"/>
          <w:szCs w:val="31"/>
          <w:lang w:eastAsia="ru-RU"/>
        </w:rPr>
        <w:t>ями</w:t>
      </w:r>
      <w:proofErr w:type="spellEnd"/>
      <w:r w:rsidRPr="00354C3E">
        <w:rPr>
          <w:rFonts w:ascii="Times New Roman" w:eastAsia="Times New Roman" w:hAnsi="Times New Roman" w:cs="Times New Roman"/>
          <w:color w:val="1E2120"/>
          <w:sz w:val="31"/>
          <w:szCs w:val="31"/>
          <w:lang w:eastAsia="ru-RU"/>
        </w:rPr>
        <w:t>) ребенка или поступающим документы (копии документов).</w:t>
      </w:r>
    </w:p>
    <w:p w:rsidR="00354C3E" w:rsidRPr="00354C3E" w:rsidRDefault="00354C3E" w:rsidP="00354C3E">
      <w:pPr>
        <w:shd w:val="clear" w:color="auto" w:fill="FFFFFF"/>
        <w:spacing w:after="103" w:line="429" w:lineRule="atLeast"/>
        <w:jc w:val="both"/>
        <w:textAlignment w:val="baseline"/>
        <w:outlineLvl w:val="2"/>
        <w:rPr>
          <w:rFonts w:ascii="Times New Roman" w:eastAsia="Times New Roman" w:hAnsi="Times New Roman" w:cs="Times New Roman"/>
          <w:b/>
          <w:bCs/>
          <w:color w:val="1E2120"/>
          <w:sz w:val="34"/>
          <w:szCs w:val="34"/>
          <w:lang w:eastAsia="ru-RU"/>
        </w:rPr>
      </w:pPr>
      <w:r w:rsidRPr="00354C3E">
        <w:rPr>
          <w:rFonts w:ascii="Times New Roman" w:eastAsia="Times New Roman" w:hAnsi="Times New Roman" w:cs="Times New Roman"/>
          <w:b/>
          <w:bCs/>
          <w:color w:val="1E2120"/>
          <w:sz w:val="34"/>
          <w:szCs w:val="34"/>
          <w:lang w:eastAsia="ru-RU"/>
        </w:rPr>
        <w:t>3. Приём детей в первый класс</w:t>
      </w:r>
    </w:p>
    <w:p w:rsidR="00354C3E" w:rsidRPr="00354C3E" w:rsidRDefault="00354C3E" w:rsidP="00354C3E">
      <w:pPr>
        <w:shd w:val="clear" w:color="auto" w:fill="FFFFFF"/>
        <w:spacing w:after="0" w:line="401" w:lineRule="atLeast"/>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 xml:space="preserve">3.1.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w:t>
      </w:r>
      <w:r w:rsidRPr="00354C3E">
        <w:rPr>
          <w:rFonts w:ascii="Times New Roman" w:eastAsia="Times New Roman" w:hAnsi="Times New Roman" w:cs="Times New Roman"/>
          <w:color w:val="1E2120"/>
          <w:sz w:val="31"/>
          <w:szCs w:val="31"/>
          <w:lang w:eastAsia="ru-RU"/>
        </w:rPr>
        <w:lastRenderedPageBreak/>
        <w:t xml:space="preserve">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w:t>
      </w:r>
      <w:proofErr w:type="gramStart"/>
      <w:r w:rsidRPr="00354C3E">
        <w:rPr>
          <w:rFonts w:ascii="Times New Roman" w:eastAsia="Times New Roman" w:hAnsi="Times New Roman" w:cs="Times New Roman"/>
          <w:color w:val="1E2120"/>
          <w:sz w:val="31"/>
          <w:szCs w:val="31"/>
          <w:lang w:eastAsia="ru-RU"/>
        </w:rPr>
        <w:t>обучение по</w:t>
      </w:r>
      <w:proofErr w:type="gramEnd"/>
      <w:r w:rsidRPr="00354C3E">
        <w:rPr>
          <w:rFonts w:ascii="Times New Roman" w:eastAsia="Times New Roman" w:hAnsi="Times New Roman" w:cs="Times New Roman"/>
          <w:color w:val="1E2120"/>
          <w:sz w:val="31"/>
          <w:szCs w:val="31"/>
          <w:lang w:eastAsia="ru-RU"/>
        </w:rPr>
        <w:t xml:space="preserve"> образовательным программам начального общего образования в более раннем или более позднем возрасте (Часть 1 статьи 67 Федерального закона от 29 декабря 2012 г. № 273-ФЗ "Об образовании в Российской Федерации").</w:t>
      </w:r>
      <w:r w:rsidRPr="00354C3E">
        <w:rPr>
          <w:rFonts w:ascii="Times New Roman" w:eastAsia="Times New Roman" w:hAnsi="Times New Roman" w:cs="Times New Roman"/>
          <w:color w:val="1E2120"/>
          <w:sz w:val="31"/>
          <w:szCs w:val="31"/>
          <w:lang w:eastAsia="ru-RU"/>
        </w:rPr>
        <w:br/>
        <w:t>3.2. Обучение детей, не достигших 6 лет 6 месяцев к началу учебного года, проводится с соблюдением всех гигиенических требований об организации обучения детей шестилетнего возраста.</w:t>
      </w:r>
      <w:r w:rsidRPr="00354C3E">
        <w:rPr>
          <w:rFonts w:ascii="Times New Roman" w:eastAsia="Times New Roman" w:hAnsi="Times New Roman" w:cs="Times New Roman"/>
          <w:color w:val="1E2120"/>
          <w:sz w:val="31"/>
          <w:szCs w:val="31"/>
          <w:lang w:eastAsia="ru-RU"/>
        </w:rPr>
        <w:br/>
        <w:t>3.3. Все дети, достигшие школьного возраста, зачисляются в первый класс независимо от уровня их подготовки.</w:t>
      </w:r>
      <w:r w:rsidRPr="00354C3E">
        <w:rPr>
          <w:rFonts w:ascii="Times New Roman" w:eastAsia="Times New Roman" w:hAnsi="Times New Roman" w:cs="Times New Roman"/>
          <w:color w:val="1E2120"/>
          <w:sz w:val="31"/>
          <w:szCs w:val="31"/>
          <w:lang w:eastAsia="ru-RU"/>
        </w:rPr>
        <w:br/>
        <w:t xml:space="preserve">3.4. Прием заявлений о приеме на обучение в первый класс для детей, указанных в пунктах 2.5. – 2.8. Положения, а также </w:t>
      </w:r>
      <w:proofErr w:type="gramStart"/>
      <w:r w:rsidRPr="00354C3E">
        <w:rPr>
          <w:rFonts w:ascii="Times New Roman" w:eastAsia="Times New Roman" w:hAnsi="Times New Roman" w:cs="Times New Roman"/>
          <w:color w:val="1E2120"/>
          <w:sz w:val="31"/>
          <w:szCs w:val="31"/>
          <w:lang w:eastAsia="ru-RU"/>
        </w:rPr>
        <w:t>проживающих</w:t>
      </w:r>
      <w:proofErr w:type="gramEnd"/>
      <w:r w:rsidRPr="00354C3E">
        <w:rPr>
          <w:rFonts w:ascii="Times New Roman" w:eastAsia="Times New Roman" w:hAnsi="Times New Roman" w:cs="Times New Roman"/>
          <w:color w:val="1E2120"/>
          <w:sz w:val="31"/>
          <w:szCs w:val="31"/>
          <w:lang w:eastAsia="ru-RU"/>
        </w:rPr>
        <w:t xml:space="preserve"> на закрепленной территории, начинается 1 апреля текущего года и завершается 30 июня текущего года. Руководитель общеобразовательной организации издает распорядительный акт о приеме на обучение детей в течение 3 рабочих дней после завершения приема заявлений о приеме на обучение в первый класс.</w:t>
      </w:r>
      <w:r w:rsidRPr="00354C3E">
        <w:rPr>
          <w:rFonts w:ascii="Times New Roman" w:eastAsia="Times New Roman" w:hAnsi="Times New Roman" w:cs="Times New Roman"/>
          <w:color w:val="1E2120"/>
          <w:sz w:val="31"/>
          <w:szCs w:val="31"/>
          <w:lang w:eastAsia="ru-RU"/>
        </w:rPr>
        <w:br/>
        <w:t>3.5. Для детей, не проживающих на закрепленной территории, прием заявлений в первый класс начинается с 6 июля текущего года до момента заполнения свободных мест, но не позднее 5 сентября текущего года.</w:t>
      </w:r>
      <w:r w:rsidRPr="00354C3E">
        <w:rPr>
          <w:rFonts w:ascii="Times New Roman" w:eastAsia="Times New Roman" w:hAnsi="Times New Roman" w:cs="Times New Roman"/>
          <w:color w:val="1E2120"/>
          <w:sz w:val="31"/>
          <w:szCs w:val="31"/>
          <w:lang w:eastAsia="ru-RU"/>
        </w:rPr>
        <w:br/>
        <w:t>3.6. Администрация организации, осуществляющей образовательную деятельность, при приеме заявления обязана ознакомиться с документом, удостоверяющим личность заявителя, для установления факта родственных отношений и полномочий законного представителя.</w:t>
      </w:r>
      <w:r w:rsidRPr="00354C3E">
        <w:rPr>
          <w:rFonts w:ascii="Times New Roman" w:eastAsia="Times New Roman" w:hAnsi="Times New Roman" w:cs="Times New Roman"/>
          <w:color w:val="1E2120"/>
          <w:sz w:val="31"/>
          <w:szCs w:val="31"/>
          <w:lang w:eastAsia="ru-RU"/>
        </w:rPr>
        <w:br/>
        <w:t>3.7. </w:t>
      </w:r>
      <w:ins w:id="5" w:author="Unknown">
        <w:r w:rsidRPr="00354C3E">
          <w:rPr>
            <w:rFonts w:ascii="Times New Roman" w:eastAsia="Times New Roman" w:hAnsi="Times New Roman" w:cs="Times New Roman"/>
            <w:color w:val="1E2120"/>
            <w:sz w:val="31"/>
            <w:szCs w:val="31"/>
            <w:u w:val="single"/>
            <w:bdr w:val="none" w:sz="0" w:space="0" w:color="auto" w:frame="1"/>
            <w:lang w:eastAsia="ru-RU"/>
          </w:rPr>
          <w:t>После регистрации заявления заявителю выдается документ, содержащий следующую информацию:</w:t>
        </w:r>
      </w:ins>
    </w:p>
    <w:p w:rsidR="00354C3E" w:rsidRPr="00354C3E" w:rsidRDefault="00354C3E" w:rsidP="00354C3E">
      <w:pPr>
        <w:numPr>
          <w:ilvl w:val="0"/>
          <w:numId w:val="6"/>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входящий номер заявления о приеме в общеобразовательную организацию;</w:t>
      </w:r>
    </w:p>
    <w:p w:rsidR="00354C3E" w:rsidRPr="00354C3E" w:rsidRDefault="00354C3E" w:rsidP="00354C3E">
      <w:pPr>
        <w:numPr>
          <w:ilvl w:val="0"/>
          <w:numId w:val="6"/>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 xml:space="preserve">перечень представленных документов и отметка об их получении, заверенные подписью секретаря или лица, ответственного за прием </w:t>
      </w:r>
      <w:r w:rsidRPr="00354C3E">
        <w:rPr>
          <w:rFonts w:ascii="Times New Roman" w:eastAsia="Times New Roman" w:hAnsi="Times New Roman" w:cs="Times New Roman"/>
          <w:color w:val="1E2120"/>
          <w:sz w:val="31"/>
          <w:szCs w:val="31"/>
          <w:lang w:eastAsia="ru-RU"/>
        </w:rPr>
        <w:lastRenderedPageBreak/>
        <w:t>документов, и печатью организации, осуществляющей образовательную деятельность;</w:t>
      </w:r>
    </w:p>
    <w:p w:rsidR="00354C3E" w:rsidRPr="00354C3E" w:rsidRDefault="00354C3E" w:rsidP="00354C3E">
      <w:pPr>
        <w:numPr>
          <w:ilvl w:val="0"/>
          <w:numId w:val="6"/>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сведения о сроках уведомления о зачислении в первый класс;</w:t>
      </w:r>
    </w:p>
    <w:p w:rsidR="00354C3E" w:rsidRPr="00354C3E" w:rsidRDefault="00354C3E" w:rsidP="00354C3E">
      <w:pPr>
        <w:numPr>
          <w:ilvl w:val="0"/>
          <w:numId w:val="6"/>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контактные телефоны для получения информации.</w:t>
      </w:r>
    </w:p>
    <w:p w:rsidR="00354C3E" w:rsidRPr="00354C3E" w:rsidRDefault="00354C3E" w:rsidP="00354C3E">
      <w:pPr>
        <w:shd w:val="clear" w:color="auto" w:fill="FFFFFF"/>
        <w:spacing w:after="206" w:line="401" w:lineRule="atLeast"/>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3.8. Организация, осуществляющая образовательную деятельность, с целью проведения организованного приема граждан в первый класс размещает на информационном стенде, на официальном сайте в сети Интернет, в средствах массовой информации (в том числе электронных) информацию:</w:t>
      </w:r>
    </w:p>
    <w:p w:rsidR="00354C3E" w:rsidRPr="00354C3E" w:rsidRDefault="00354C3E" w:rsidP="00354C3E">
      <w:pPr>
        <w:numPr>
          <w:ilvl w:val="0"/>
          <w:numId w:val="7"/>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о количестве мест в первых классах не позднее 10 календарных дней с момента издания распорядительного акта о закрепленной территории;</w:t>
      </w:r>
    </w:p>
    <w:p w:rsidR="00354C3E" w:rsidRPr="00354C3E" w:rsidRDefault="00354C3E" w:rsidP="00354C3E">
      <w:pPr>
        <w:numPr>
          <w:ilvl w:val="0"/>
          <w:numId w:val="7"/>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о наличии свободных мест для приема детей, не проживающих на закрепленной территории, не позднее 6 июля.</w:t>
      </w:r>
    </w:p>
    <w:p w:rsidR="00354C3E" w:rsidRPr="00354C3E" w:rsidRDefault="00354C3E" w:rsidP="00354C3E">
      <w:pPr>
        <w:shd w:val="clear" w:color="auto" w:fill="FFFFFF"/>
        <w:spacing w:after="206" w:line="401" w:lineRule="atLeast"/>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3.9. Прием детей в 1-ые классы на конкурсной основе не допускается. Собеседование учителя с ребенком проводится только после его зачисления с целью планирования учебной работы с каждым обучающимся.</w:t>
      </w:r>
    </w:p>
    <w:p w:rsidR="00354C3E" w:rsidRPr="00354C3E" w:rsidRDefault="00354C3E" w:rsidP="00354C3E">
      <w:pPr>
        <w:shd w:val="clear" w:color="auto" w:fill="FFFFFF"/>
        <w:spacing w:after="103" w:line="429" w:lineRule="atLeast"/>
        <w:jc w:val="both"/>
        <w:textAlignment w:val="baseline"/>
        <w:outlineLvl w:val="2"/>
        <w:rPr>
          <w:rFonts w:ascii="Times New Roman" w:eastAsia="Times New Roman" w:hAnsi="Times New Roman" w:cs="Times New Roman"/>
          <w:b/>
          <w:bCs/>
          <w:color w:val="1E2120"/>
          <w:sz w:val="34"/>
          <w:szCs w:val="34"/>
          <w:lang w:eastAsia="ru-RU"/>
        </w:rPr>
      </w:pPr>
      <w:r w:rsidRPr="00354C3E">
        <w:rPr>
          <w:rFonts w:ascii="Times New Roman" w:eastAsia="Times New Roman" w:hAnsi="Times New Roman" w:cs="Times New Roman"/>
          <w:b/>
          <w:bCs/>
          <w:color w:val="1E2120"/>
          <w:sz w:val="34"/>
          <w:szCs w:val="34"/>
          <w:lang w:eastAsia="ru-RU"/>
        </w:rPr>
        <w:t>4. Перевод обучающихся в следующий класс</w:t>
      </w:r>
    </w:p>
    <w:p w:rsidR="00354C3E" w:rsidRPr="00354C3E" w:rsidRDefault="00354C3E" w:rsidP="00354C3E">
      <w:pPr>
        <w:shd w:val="clear" w:color="auto" w:fill="FFFFFF"/>
        <w:spacing w:after="206" w:line="401" w:lineRule="atLeast"/>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 xml:space="preserve">4.1. Обучающиеся, успешно освоившие содержание учебных программ за учебный год, решением Педагогического совета школы переводятся в следующий класс. Предложение о переводе </w:t>
      </w:r>
      <w:proofErr w:type="gramStart"/>
      <w:r w:rsidRPr="00354C3E">
        <w:rPr>
          <w:rFonts w:ascii="Times New Roman" w:eastAsia="Times New Roman" w:hAnsi="Times New Roman" w:cs="Times New Roman"/>
          <w:color w:val="1E2120"/>
          <w:sz w:val="31"/>
          <w:szCs w:val="31"/>
          <w:lang w:eastAsia="ru-RU"/>
        </w:rPr>
        <w:t>обучающихс</w:t>
      </w:r>
      <w:r>
        <w:rPr>
          <w:rFonts w:ascii="Times New Roman" w:eastAsia="Times New Roman" w:hAnsi="Times New Roman" w:cs="Times New Roman"/>
          <w:color w:val="1E2120"/>
          <w:sz w:val="31"/>
          <w:szCs w:val="31"/>
          <w:lang w:eastAsia="ru-RU"/>
        </w:rPr>
        <w:t>я</w:t>
      </w:r>
      <w:proofErr w:type="gramEnd"/>
      <w:r>
        <w:rPr>
          <w:rFonts w:ascii="Times New Roman" w:eastAsia="Times New Roman" w:hAnsi="Times New Roman" w:cs="Times New Roman"/>
          <w:color w:val="1E2120"/>
          <w:sz w:val="31"/>
          <w:szCs w:val="31"/>
          <w:lang w:eastAsia="ru-RU"/>
        </w:rPr>
        <w:t xml:space="preserve"> вносит Педагогический совет.</w:t>
      </w:r>
      <w:r>
        <w:rPr>
          <w:rFonts w:ascii="Times New Roman" w:eastAsia="Times New Roman" w:hAnsi="Times New Roman" w:cs="Times New Roman"/>
          <w:color w:val="1E2120"/>
          <w:sz w:val="31"/>
          <w:szCs w:val="31"/>
          <w:lang w:eastAsia="ru-RU"/>
        </w:rPr>
        <w:br/>
      </w:r>
      <w:r w:rsidRPr="00354C3E">
        <w:rPr>
          <w:rFonts w:ascii="Times New Roman" w:eastAsia="Times New Roman" w:hAnsi="Times New Roman" w:cs="Times New Roman"/>
          <w:color w:val="1E2120"/>
          <w:sz w:val="31"/>
          <w:szCs w:val="31"/>
          <w:lang w:eastAsia="ru-RU"/>
        </w:rPr>
        <w:t xml:space="preserve">4.2. Приказом по организации, осуществляющей образовательную деятельность, утверждается решение Педсовета о переводе </w:t>
      </w:r>
      <w:proofErr w:type="gramStart"/>
      <w:r w:rsidRPr="00354C3E">
        <w:rPr>
          <w:rFonts w:ascii="Times New Roman" w:eastAsia="Times New Roman" w:hAnsi="Times New Roman" w:cs="Times New Roman"/>
          <w:color w:val="1E2120"/>
          <w:sz w:val="31"/>
          <w:szCs w:val="31"/>
          <w:lang w:eastAsia="ru-RU"/>
        </w:rPr>
        <w:t>обучающихся</w:t>
      </w:r>
      <w:proofErr w:type="gramEnd"/>
      <w:r w:rsidRPr="00354C3E">
        <w:rPr>
          <w:rFonts w:ascii="Times New Roman" w:eastAsia="Times New Roman" w:hAnsi="Times New Roman" w:cs="Times New Roman"/>
          <w:color w:val="1E2120"/>
          <w:sz w:val="31"/>
          <w:szCs w:val="31"/>
          <w:lang w:eastAsia="ru-RU"/>
        </w:rPr>
        <w:t>. При этом указыва</w:t>
      </w:r>
      <w:r>
        <w:rPr>
          <w:rFonts w:ascii="Times New Roman" w:eastAsia="Times New Roman" w:hAnsi="Times New Roman" w:cs="Times New Roman"/>
          <w:color w:val="1E2120"/>
          <w:sz w:val="31"/>
          <w:szCs w:val="31"/>
          <w:lang w:eastAsia="ru-RU"/>
        </w:rPr>
        <w:t>ется их количественный состав.</w:t>
      </w:r>
      <w:r>
        <w:rPr>
          <w:rFonts w:ascii="Times New Roman" w:eastAsia="Times New Roman" w:hAnsi="Times New Roman" w:cs="Times New Roman"/>
          <w:color w:val="1E2120"/>
          <w:sz w:val="31"/>
          <w:szCs w:val="31"/>
          <w:lang w:eastAsia="ru-RU"/>
        </w:rPr>
        <w:br/>
      </w:r>
      <w:r w:rsidRPr="00354C3E">
        <w:rPr>
          <w:rFonts w:ascii="Times New Roman" w:eastAsia="Times New Roman" w:hAnsi="Times New Roman" w:cs="Times New Roman"/>
          <w:color w:val="1E2120"/>
          <w:sz w:val="31"/>
          <w:szCs w:val="31"/>
          <w:lang w:eastAsia="ru-RU"/>
        </w:rPr>
        <w:t>4.3. Неудовлетворительные результаты промежуточной аттестации по одному или нескольким учебным предметам образовательной программы или не прохождение промежуточной аттестации при отсутствии уважительных причин признаются</w:t>
      </w:r>
      <w:r>
        <w:rPr>
          <w:rFonts w:ascii="Times New Roman" w:eastAsia="Times New Roman" w:hAnsi="Times New Roman" w:cs="Times New Roman"/>
          <w:color w:val="1E2120"/>
          <w:sz w:val="31"/>
          <w:szCs w:val="31"/>
          <w:lang w:eastAsia="ru-RU"/>
        </w:rPr>
        <w:t xml:space="preserve"> академической задолженностью.</w:t>
      </w:r>
      <w:r>
        <w:rPr>
          <w:rFonts w:ascii="Times New Roman" w:eastAsia="Times New Roman" w:hAnsi="Times New Roman" w:cs="Times New Roman"/>
          <w:color w:val="1E2120"/>
          <w:sz w:val="31"/>
          <w:szCs w:val="31"/>
          <w:lang w:eastAsia="ru-RU"/>
        </w:rPr>
        <w:br/>
      </w:r>
      <w:r w:rsidRPr="00354C3E">
        <w:rPr>
          <w:rFonts w:ascii="Times New Roman" w:eastAsia="Times New Roman" w:hAnsi="Times New Roman" w:cs="Times New Roman"/>
          <w:color w:val="1E2120"/>
          <w:sz w:val="31"/>
          <w:szCs w:val="31"/>
          <w:lang w:eastAsia="ru-RU"/>
        </w:rPr>
        <w:t xml:space="preserve">4.4. </w:t>
      </w:r>
      <w:proofErr w:type="gramStart"/>
      <w:r w:rsidRPr="00354C3E">
        <w:rPr>
          <w:rFonts w:ascii="Times New Roman" w:eastAsia="Times New Roman" w:hAnsi="Times New Roman" w:cs="Times New Roman"/>
          <w:color w:val="1E2120"/>
          <w:sz w:val="31"/>
          <w:szCs w:val="31"/>
          <w:lang w:eastAsia="ru-RU"/>
        </w:rPr>
        <w:t>Обучающиеся</w:t>
      </w:r>
      <w:proofErr w:type="gramEnd"/>
      <w:r w:rsidRPr="00354C3E">
        <w:rPr>
          <w:rFonts w:ascii="Times New Roman" w:eastAsia="Times New Roman" w:hAnsi="Times New Roman" w:cs="Times New Roman"/>
          <w:color w:val="1E2120"/>
          <w:sz w:val="31"/>
          <w:szCs w:val="31"/>
          <w:lang w:eastAsia="ru-RU"/>
        </w:rPr>
        <w:t xml:space="preserve"> обязаны ликвидироват</w:t>
      </w:r>
      <w:r>
        <w:rPr>
          <w:rFonts w:ascii="Times New Roman" w:eastAsia="Times New Roman" w:hAnsi="Times New Roman" w:cs="Times New Roman"/>
          <w:color w:val="1E2120"/>
          <w:sz w:val="31"/>
          <w:szCs w:val="31"/>
          <w:lang w:eastAsia="ru-RU"/>
        </w:rPr>
        <w:t>ь академическую задолженность.</w:t>
      </w:r>
      <w:r>
        <w:rPr>
          <w:rFonts w:ascii="Times New Roman" w:eastAsia="Times New Roman" w:hAnsi="Times New Roman" w:cs="Times New Roman"/>
          <w:color w:val="1E2120"/>
          <w:sz w:val="31"/>
          <w:szCs w:val="31"/>
          <w:lang w:eastAsia="ru-RU"/>
        </w:rPr>
        <w:br/>
      </w:r>
      <w:r w:rsidRPr="00354C3E">
        <w:rPr>
          <w:rFonts w:ascii="Times New Roman" w:eastAsia="Times New Roman" w:hAnsi="Times New Roman" w:cs="Times New Roman"/>
          <w:color w:val="1E2120"/>
          <w:sz w:val="31"/>
          <w:szCs w:val="31"/>
          <w:lang w:eastAsia="ru-RU"/>
        </w:rPr>
        <w:t xml:space="preserve">4.5. Обучающиеся, имеющие академическую задолженность, вправе </w:t>
      </w:r>
      <w:r w:rsidRPr="00354C3E">
        <w:rPr>
          <w:rFonts w:ascii="Times New Roman" w:eastAsia="Times New Roman" w:hAnsi="Times New Roman" w:cs="Times New Roman"/>
          <w:color w:val="1E2120"/>
          <w:sz w:val="31"/>
          <w:szCs w:val="31"/>
          <w:lang w:eastAsia="ru-RU"/>
        </w:rPr>
        <w:lastRenderedPageBreak/>
        <w:t xml:space="preserve">пройти промежуточную аттестацию по соответствующему учебному предмету не более двух раз в сроки, определяемые общеобразовательной организацией,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w:t>
      </w:r>
      <w:r>
        <w:rPr>
          <w:rFonts w:ascii="Times New Roman" w:eastAsia="Times New Roman" w:hAnsi="Times New Roman" w:cs="Times New Roman"/>
          <w:color w:val="1E2120"/>
          <w:sz w:val="31"/>
          <w:szCs w:val="31"/>
          <w:lang w:eastAsia="ru-RU"/>
        </w:rPr>
        <w:t>родам.</w:t>
      </w:r>
      <w:r>
        <w:rPr>
          <w:rFonts w:ascii="Times New Roman" w:eastAsia="Times New Roman" w:hAnsi="Times New Roman" w:cs="Times New Roman"/>
          <w:color w:val="1E2120"/>
          <w:sz w:val="31"/>
          <w:szCs w:val="31"/>
          <w:lang w:eastAsia="ru-RU"/>
        </w:rPr>
        <w:br/>
      </w:r>
      <w:r w:rsidRPr="00354C3E">
        <w:rPr>
          <w:rFonts w:ascii="Times New Roman" w:eastAsia="Times New Roman" w:hAnsi="Times New Roman" w:cs="Times New Roman"/>
          <w:color w:val="1E2120"/>
          <w:sz w:val="31"/>
          <w:szCs w:val="31"/>
          <w:lang w:eastAsia="ru-RU"/>
        </w:rPr>
        <w:t>6.6. Для проведения промежуточной аттестации во второй раз образовательной ор</w:t>
      </w:r>
      <w:r>
        <w:rPr>
          <w:rFonts w:ascii="Times New Roman" w:eastAsia="Times New Roman" w:hAnsi="Times New Roman" w:cs="Times New Roman"/>
          <w:color w:val="1E2120"/>
          <w:sz w:val="31"/>
          <w:szCs w:val="31"/>
          <w:lang w:eastAsia="ru-RU"/>
        </w:rPr>
        <w:t>ганизацией создается комиссия.</w:t>
      </w:r>
      <w:r>
        <w:rPr>
          <w:rFonts w:ascii="Times New Roman" w:eastAsia="Times New Roman" w:hAnsi="Times New Roman" w:cs="Times New Roman"/>
          <w:color w:val="1E2120"/>
          <w:sz w:val="31"/>
          <w:szCs w:val="31"/>
          <w:lang w:eastAsia="ru-RU"/>
        </w:rPr>
        <w:br/>
      </w:r>
      <w:r w:rsidRPr="00354C3E">
        <w:rPr>
          <w:rFonts w:ascii="Times New Roman" w:eastAsia="Times New Roman" w:hAnsi="Times New Roman" w:cs="Times New Roman"/>
          <w:color w:val="1E2120"/>
          <w:sz w:val="31"/>
          <w:szCs w:val="31"/>
          <w:lang w:eastAsia="ru-RU"/>
        </w:rPr>
        <w:t>4.7. Школьники, не прошедшие промежуточной аттестации по уважительным причинам или имеющие академическую задолженность, переводятся в следующ</w:t>
      </w:r>
      <w:r>
        <w:rPr>
          <w:rFonts w:ascii="Times New Roman" w:eastAsia="Times New Roman" w:hAnsi="Times New Roman" w:cs="Times New Roman"/>
          <w:color w:val="1E2120"/>
          <w:sz w:val="31"/>
          <w:szCs w:val="31"/>
          <w:lang w:eastAsia="ru-RU"/>
        </w:rPr>
        <w:t>ий класс условно.</w:t>
      </w:r>
      <w:r>
        <w:rPr>
          <w:rFonts w:ascii="Times New Roman" w:eastAsia="Times New Roman" w:hAnsi="Times New Roman" w:cs="Times New Roman"/>
          <w:color w:val="1E2120"/>
          <w:sz w:val="31"/>
          <w:szCs w:val="31"/>
          <w:lang w:eastAsia="ru-RU"/>
        </w:rPr>
        <w:br/>
      </w:r>
      <w:r w:rsidRPr="00354C3E">
        <w:rPr>
          <w:rFonts w:ascii="Times New Roman" w:eastAsia="Times New Roman" w:hAnsi="Times New Roman" w:cs="Times New Roman"/>
          <w:color w:val="1E2120"/>
          <w:sz w:val="31"/>
          <w:szCs w:val="31"/>
          <w:lang w:eastAsia="ru-RU"/>
        </w:rPr>
        <w:t xml:space="preserve">4.8. Решение об условном переводе и сроках ликвидации задолженности определяется педагогическим советом. В протоколе педагогического совета указывается фамилия, имя, отчество обучающегося, класс обучения, название предмета, по которому имеется академическая задолженность; определяются мероприятия и сроки ликвидации задолженности. В классный журнал и личное дело </w:t>
      </w:r>
      <w:proofErr w:type="gramStart"/>
      <w:r w:rsidRPr="00354C3E">
        <w:rPr>
          <w:rFonts w:ascii="Times New Roman" w:eastAsia="Times New Roman" w:hAnsi="Times New Roman" w:cs="Times New Roman"/>
          <w:color w:val="1E2120"/>
          <w:sz w:val="31"/>
          <w:szCs w:val="31"/>
          <w:lang w:eastAsia="ru-RU"/>
        </w:rPr>
        <w:t>обучающегося</w:t>
      </w:r>
      <w:proofErr w:type="gramEnd"/>
      <w:r w:rsidRPr="00354C3E">
        <w:rPr>
          <w:rFonts w:ascii="Times New Roman" w:eastAsia="Times New Roman" w:hAnsi="Times New Roman" w:cs="Times New Roman"/>
          <w:color w:val="1E2120"/>
          <w:sz w:val="31"/>
          <w:szCs w:val="31"/>
          <w:lang w:eastAsia="ru-RU"/>
        </w:rPr>
        <w:t xml:space="preserve"> вносится запись: «условно переведен». </w:t>
      </w:r>
      <w:proofErr w:type="gramStart"/>
      <w:r w:rsidRPr="00354C3E">
        <w:rPr>
          <w:rFonts w:ascii="Times New Roman" w:eastAsia="Times New Roman" w:hAnsi="Times New Roman" w:cs="Times New Roman"/>
          <w:color w:val="1E2120"/>
          <w:sz w:val="31"/>
          <w:szCs w:val="31"/>
          <w:lang w:eastAsia="ru-RU"/>
        </w:rPr>
        <w:t>Обучающийся, условно переведенный в следующий класс, в отчете на начало года по форме ОШ-1 указывается в составе того класса</w:t>
      </w:r>
      <w:r>
        <w:rPr>
          <w:rFonts w:ascii="Times New Roman" w:eastAsia="Times New Roman" w:hAnsi="Times New Roman" w:cs="Times New Roman"/>
          <w:color w:val="1E2120"/>
          <w:sz w:val="31"/>
          <w:szCs w:val="31"/>
          <w:lang w:eastAsia="ru-RU"/>
        </w:rPr>
        <w:t>, в который условно переведен.</w:t>
      </w:r>
      <w:r>
        <w:rPr>
          <w:rFonts w:ascii="Times New Roman" w:eastAsia="Times New Roman" w:hAnsi="Times New Roman" w:cs="Times New Roman"/>
          <w:color w:val="1E2120"/>
          <w:sz w:val="31"/>
          <w:szCs w:val="31"/>
          <w:lang w:eastAsia="ru-RU"/>
        </w:rPr>
        <w:br/>
      </w:r>
      <w:r w:rsidRPr="00354C3E">
        <w:rPr>
          <w:rFonts w:ascii="Times New Roman" w:eastAsia="Times New Roman" w:hAnsi="Times New Roman" w:cs="Times New Roman"/>
          <w:color w:val="1E2120"/>
          <w:sz w:val="31"/>
          <w:szCs w:val="31"/>
          <w:lang w:eastAsia="ru-RU"/>
        </w:rPr>
        <w:t>4.9.</w:t>
      </w:r>
      <w:proofErr w:type="gramEnd"/>
      <w:r w:rsidRPr="00354C3E">
        <w:rPr>
          <w:rFonts w:ascii="Times New Roman" w:eastAsia="Times New Roman" w:hAnsi="Times New Roman" w:cs="Times New Roman"/>
          <w:color w:val="1E2120"/>
          <w:sz w:val="31"/>
          <w:szCs w:val="31"/>
          <w:lang w:eastAsia="ru-RU"/>
        </w:rPr>
        <w:t xml:space="preserve"> Условно переведенным обучающимся необходимо ликвидировать академическую задолженность, в установленные педагогическим советом сроки, в течение следующего учебного года, но не </w:t>
      </w:r>
      <w:r>
        <w:rPr>
          <w:rFonts w:ascii="Times New Roman" w:eastAsia="Times New Roman" w:hAnsi="Times New Roman" w:cs="Times New Roman"/>
          <w:color w:val="1E2120"/>
          <w:sz w:val="31"/>
          <w:szCs w:val="31"/>
          <w:lang w:eastAsia="ru-RU"/>
        </w:rPr>
        <w:t>ранее его начала.</w:t>
      </w:r>
      <w:r>
        <w:rPr>
          <w:rFonts w:ascii="Times New Roman" w:eastAsia="Times New Roman" w:hAnsi="Times New Roman" w:cs="Times New Roman"/>
          <w:color w:val="1E2120"/>
          <w:sz w:val="31"/>
          <w:szCs w:val="31"/>
          <w:lang w:eastAsia="ru-RU"/>
        </w:rPr>
        <w:br/>
      </w:r>
      <w:r w:rsidRPr="00B27AAA">
        <w:rPr>
          <w:rFonts w:ascii="Times New Roman" w:eastAsia="Times New Roman" w:hAnsi="Times New Roman" w:cs="Times New Roman"/>
          <w:color w:val="1E2120"/>
          <w:sz w:val="31"/>
          <w:szCs w:val="31"/>
          <w:lang w:eastAsia="ru-RU"/>
        </w:rPr>
        <w:t>4</w:t>
      </w:r>
      <w:r w:rsidRPr="00354C3E">
        <w:rPr>
          <w:rFonts w:ascii="Times New Roman" w:eastAsia="Times New Roman" w:hAnsi="Times New Roman" w:cs="Times New Roman"/>
          <w:color w:val="1E2120"/>
          <w:sz w:val="31"/>
          <w:szCs w:val="31"/>
          <w:lang w:eastAsia="ru-RU"/>
        </w:rPr>
        <w:t xml:space="preserve">.10. Школа создает обучающимся условия для ликвидации задолженности и обеспечивает </w:t>
      </w:r>
      <w:proofErr w:type="gramStart"/>
      <w:r w:rsidRPr="00354C3E">
        <w:rPr>
          <w:rFonts w:ascii="Times New Roman" w:eastAsia="Times New Roman" w:hAnsi="Times New Roman" w:cs="Times New Roman"/>
          <w:color w:val="1E2120"/>
          <w:sz w:val="31"/>
          <w:szCs w:val="31"/>
          <w:lang w:eastAsia="ru-RU"/>
        </w:rPr>
        <w:t>контроль за</w:t>
      </w:r>
      <w:proofErr w:type="gramEnd"/>
      <w:r w:rsidRPr="00354C3E">
        <w:rPr>
          <w:rFonts w:ascii="Times New Roman" w:eastAsia="Times New Roman" w:hAnsi="Times New Roman" w:cs="Times New Roman"/>
          <w:color w:val="1E2120"/>
          <w:sz w:val="31"/>
          <w:szCs w:val="31"/>
          <w:lang w:eastAsia="ru-RU"/>
        </w:rPr>
        <w:t xml:space="preserve"> своевременностью ее ликвидации. Школа осуществляет следующие функции:</w:t>
      </w:r>
    </w:p>
    <w:p w:rsidR="00354C3E" w:rsidRPr="00354C3E" w:rsidRDefault="00354C3E" w:rsidP="00354C3E">
      <w:pPr>
        <w:numPr>
          <w:ilvl w:val="0"/>
          <w:numId w:val="8"/>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знакомит родителей (законных представителей) с порядком организации условного перевода учащегося, объёмом необходимого для освоения учебного материала;</w:t>
      </w:r>
    </w:p>
    <w:p w:rsidR="00354C3E" w:rsidRPr="00354C3E" w:rsidRDefault="00354C3E" w:rsidP="00354C3E">
      <w:pPr>
        <w:numPr>
          <w:ilvl w:val="0"/>
          <w:numId w:val="8"/>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письменно информирует родителей (законных представителей) о решении педагогического совета об условном переводе;</w:t>
      </w:r>
    </w:p>
    <w:p w:rsidR="00354C3E" w:rsidRPr="00354C3E" w:rsidRDefault="00354C3E" w:rsidP="00354C3E">
      <w:pPr>
        <w:numPr>
          <w:ilvl w:val="0"/>
          <w:numId w:val="8"/>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 xml:space="preserve">проводит специальные занятия с целью усвоения </w:t>
      </w:r>
      <w:proofErr w:type="gramStart"/>
      <w:r w:rsidRPr="00354C3E">
        <w:rPr>
          <w:rFonts w:ascii="Times New Roman" w:eastAsia="Times New Roman" w:hAnsi="Times New Roman" w:cs="Times New Roman"/>
          <w:color w:val="1E2120"/>
          <w:sz w:val="31"/>
          <w:szCs w:val="31"/>
          <w:lang w:eastAsia="ru-RU"/>
        </w:rPr>
        <w:t>обучающимся</w:t>
      </w:r>
      <w:proofErr w:type="gramEnd"/>
      <w:r w:rsidRPr="00354C3E">
        <w:rPr>
          <w:rFonts w:ascii="Times New Roman" w:eastAsia="Times New Roman" w:hAnsi="Times New Roman" w:cs="Times New Roman"/>
          <w:color w:val="1E2120"/>
          <w:sz w:val="31"/>
          <w:szCs w:val="31"/>
          <w:lang w:eastAsia="ru-RU"/>
        </w:rPr>
        <w:t xml:space="preserve"> учебной программы соответствующего предмета в полном объеме;</w:t>
      </w:r>
    </w:p>
    <w:p w:rsidR="00354C3E" w:rsidRPr="00354C3E" w:rsidRDefault="00354C3E" w:rsidP="00354C3E">
      <w:pPr>
        <w:numPr>
          <w:ilvl w:val="0"/>
          <w:numId w:val="8"/>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lastRenderedPageBreak/>
        <w:t>своевременно уведомляет родителей о ходе ликвидации задолженности, по окончании срока ликвидации задолженности - о результатах;</w:t>
      </w:r>
    </w:p>
    <w:p w:rsidR="00354C3E" w:rsidRPr="00354C3E" w:rsidRDefault="00354C3E" w:rsidP="00354C3E">
      <w:pPr>
        <w:numPr>
          <w:ilvl w:val="0"/>
          <w:numId w:val="8"/>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 xml:space="preserve">проводит по мере готовности </w:t>
      </w:r>
      <w:proofErr w:type="gramStart"/>
      <w:r w:rsidRPr="00354C3E">
        <w:rPr>
          <w:rFonts w:ascii="Times New Roman" w:eastAsia="Times New Roman" w:hAnsi="Times New Roman" w:cs="Times New Roman"/>
          <w:color w:val="1E2120"/>
          <w:sz w:val="31"/>
          <w:szCs w:val="31"/>
          <w:lang w:eastAsia="ru-RU"/>
        </w:rPr>
        <w:t>обучающегося</w:t>
      </w:r>
      <w:proofErr w:type="gramEnd"/>
      <w:r w:rsidRPr="00354C3E">
        <w:rPr>
          <w:rFonts w:ascii="Times New Roman" w:eastAsia="Times New Roman" w:hAnsi="Times New Roman" w:cs="Times New Roman"/>
          <w:color w:val="1E2120"/>
          <w:sz w:val="31"/>
          <w:szCs w:val="31"/>
          <w:lang w:eastAsia="ru-RU"/>
        </w:rPr>
        <w:t xml:space="preserve"> по заявлению родителей (законных представителей) аттестацию по соответствующему предмету;</w:t>
      </w:r>
    </w:p>
    <w:p w:rsidR="00354C3E" w:rsidRPr="00354C3E" w:rsidRDefault="00354C3E" w:rsidP="00354C3E">
      <w:pPr>
        <w:numPr>
          <w:ilvl w:val="0"/>
          <w:numId w:val="8"/>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 xml:space="preserve">форма аттестации (устно, письменно) определяется в договоре, </w:t>
      </w:r>
      <w:proofErr w:type="gramStart"/>
      <w:r w:rsidRPr="00354C3E">
        <w:rPr>
          <w:rFonts w:ascii="Times New Roman" w:eastAsia="Times New Roman" w:hAnsi="Times New Roman" w:cs="Times New Roman"/>
          <w:color w:val="1E2120"/>
          <w:sz w:val="31"/>
          <w:szCs w:val="31"/>
          <w:lang w:eastAsia="ru-RU"/>
        </w:rPr>
        <w:t>преподающих</w:t>
      </w:r>
      <w:proofErr w:type="gramEnd"/>
      <w:r w:rsidRPr="00354C3E">
        <w:rPr>
          <w:rFonts w:ascii="Times New Roman" w:eastAsia="Times New Roman" w:hAnsi="Times New Roman" w:cs="Times New Roman"/>
          <w:color w:val="1E2120"/>
          <w:sz w:val="31"/>
          <w:szCs w:val="31"/>
          <w:lang w:eastAsia="ru-RU"/>
        </w:rPr>
        <w:t xml:space="preserve"> данный учебный предмет.</w:t>
      </w:r>
    </w:p>
    <w:p w:rsidR="00354C3E" w:rsidRPr="00354C3E" w:rsidRDefault="00354C3E" w:rsidP="00354C3E">
      <w:pPr>
        <w:numPr>
          <w:ilvl w:val="0"/>
          <w:numId w:val="8"/>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Родители (законные представители) обучающегося по согласию с педагогическим советом могут присутствовать при аттестации обучающегося в качестве наблюдателя, однако без права устных высказываний или требований пояснений во время проведения аттестации.</w:t>
      </w:r>
    </w:p>
    <w:p w:rsidR="00354C3E" w:rsidRPr="00354C3E" w:rsidRDefault="00354C3E" w:rsidP="00354C3E">
      <w:pPr>
        <w:shd w:val="clear" w:color="auto" w:fill="FFFFFF"/>
        <w:spacing w:after="206" w:line="401" w:lineRule="atLeast"/>
        <w:jc w:val="both"/>
        <w:textAlignment w:val="baseline"/>
        <w:rPr>
          <w:rFonts w:ascii="Times New Roman" w:eastAsia="Times New Roman" w:hAnsi="Times New Roman" w:cs="Times New Roman"/>
          <w:color w:val="1E2120"/>
          <w:sz w:val="31"/>
          <w:szCs w:val="31"/>
          <w:lang w:eastAsia="ru-RU"/>
        </w:rPr>
      </w:pPr>
      <w:r w:rsidRPr="00B27AAA">
        <w:rPr>
          <w:rFonts w:ascii="Times New Roman" w:eastAsia="Times New Roman" w:hAnsi="Times New Roman" w:cs="Times New Roman"/>
          <w:color w:val="1E2120"/>
          <w:sz w:val="31"/>
          <w:szCs w:val="31"/>
          <w:lang w:eastAsia="ru-RU"/>
        </w:rPr>
        <w:t>4</w:t>
      </w:r>
      <w:r w:rsidRPr="00354C3E">
        <w:rPr>
          <w:rFonts w:ascii="Times New Roman" w:eastAsia="Times New Roman" w:hAnsi="Times New Roman" w:cs="Times New Roman"/>
          <w:color w:val="1E2120"/>
          <w:sz w:val="31"/>
          <w:szCs w:val="31"/>
          <w:lang w:eastAsia="ru-RU"/>
        </w:rPr>
        <w:t xml:space="preserve">.11. Ответственность за ликвидацию обучающимися академической задолженности возлагается на родителей (законных представителей). </w:t>
      </w:r>
      <w:proofErr w:type="gramStart"/>
      <w:r w:rsidRPr="00354C3E">
        <w:rPr>
          <w:rFonts w:ascii="Times New Roman" w:eastAsia="Times New Roman" w:hAnsi="Times New Roman" w:cs="Times New Roman"/>
          <w:color w:val="1E2120"/>
          <w:sz w:val="31"/>
          <w:szCs w:val="31"/>
          <w:lang w:eastAsia="ru-RU"/>
        </w:rPr>
        <w:t>Родителями (законными представителями) могут быть организованы дополнительные учебные занятия для обучающихся в форме самообразования в свободное от основной учебы время либо на условиях договора, заключенного родителями (законными представителями):</w:t>
      </w:r>
      <w:proofErr w:type="gramEnd"/>
    </w:p>
    <w:p w:rsidR="00354C3E" w:rsidRPr="00354C3E" w:rsidRDefault="00354C3E" w:rsidP="00354C3E">
      <w:pPr>
        <w:numPr>
          <w:ilvl w:val="0"/>
          <w:numId w:val="9"/>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с учителями Школы или любой другой образовательной организации в форме индивидуальных консультаций вне учебных занятий;</w:t>
      </w:r>
    </w:p>
    <w:p w:rsidR="00354C3E" w:rsidRPr="00354C3E" w:rsidRDefault="00354C3E" w:rsidP="00354C3E">
      <w:pPr>
        <w:numPr>
          <w:ilvl w:val="0"/>
          <w:numId w:val="9"/>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с учителями, имеющими право на индивидуальную трудовую деятельность;</w:t>
      </w:r>
    </w:p>
    <w:p w:rsidR="00354C3E" w:rsidRPr="00354C3E" w:rsidRDefault="00354C3E" w:rsidP="00354C3E">
      <w:pPr>
        <w:numPr>
          <w:ilvl w:val="0"/>
          <w:numId w:val="9"/>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с любой образовательной организацией на условиях предоставления платных образовательных услуг.</w:t>
      </w:r>
    </w:p>
    <w:p w:rsidR="00354C3E" w:rsidRPr="00354C3E" w:rsidRDefault="00354C3E" w:rsidP="00354C3E">
      <w:pPr>
        <w:shd w:val="clear" w:color="auto" w:fill="FFFFFF"/>
        <w:spacing w:after="0" w:line="401" w:lineRule="atLeast"/>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 xml:space="preserve">4.12. Школа,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w:t>
      </w:r>
      <w:proofErr w:type="gramStart"/>
      <w:r w:rsidRPr="00354C3E">
        <w:rPr>
          <w:rFonts w:ascii="Times New Roman" w:eastAsia="Times New Roman" w:hAnsi="Times New Roman" w:cs="Times New Roman"/>
          <w:color w:val="1E2120"/>
          <w:sz w:val="31"/>
          <w:szCs w:val="31"/>
          <w:lang w:eastAsia="ru-RU"/>
        </w:rPr>
        <w:t>обучающемуся</w:t>
      </w:r>
      <w:proofErr w:type="gramEnd"/>
      <w:r w:rsidRPr="00354C3E">
        <w:rPr>
          <w:rFonts w:ascii="Times New Roman" w:eastAsia="Times New Roman" w:hAnsi="Times New Roman" w:cs="Times New Roman"/>
          <w:color w:val="1E2120"/>
          <w:sz w:val="31"/>
          <w:szCs w:val="31"/>
          <w:lang w:eastAsia="ru-RU"/>
        </w:rPr>
        <w:t xml:space="preserve"> для ликвидации академической задолженности и обеспечить контроль за с</w:t>
      </w:r>
      <w:r>
        <w:rPr>
          <w:rFonts w:ascii="Times New Roman" w:eastAsia="Times New Roman" w:hAnsi="Times New Roman" w:cs="Times New Roman"/>
          <w:color w:val="1E2120"/>
          <w:sz w:val="31"/>
          <w:szCs w:val="31"/>
          <w:lang w:eastAsia="ru-RU"/>
        </w:rPr>
        <w:t>воевременностью ее ликвидации.</w:t>
      </w:r>
      <w:r>
        <w:rPr>
          <w:rFonts w:ascii="Times New Roman" w:eastAsia="Times New Roman" w:hAnsi="Times New Roman" w:cs="Times New Roman"/>
          <w:color w:val="1E2120"/>
          <w:sz w:val="31"/>
          <w:szCs w:val="31"/>
          <w:lang w:eastAsia="ru-RU"/>
        </w:rPr>
        <w:br/>
      </w:r>
      <w:r w:rsidRPr="00B27AAA">
        <w:rPr>
          <w:rFonts w:ascii="Times New Roman" w:eastAsia="Times New Roman" w:hAnsi="Times New Roman" w:cs="Times New Roman"/>
          <w:color w:val="1E2120"/>
          <w:sz w:val="31"/>
          <w:szCs w:val="31"/>
          <w:lang w:eastAsia="ru-RU"/>
        </w:rPr>
        <w:t>4</w:t>
      </w:r>
      <w:r w:rsidRPr="00354C3E">
        <w:rPr>
          <w:rFonts w:ascii="Times New Roman" w:eastAsia="Times New Roman" w:hAnsi="Times New Roman" w:cs="Times New Roman"/>
          <w:color w:val="1E2120"/>
          <w:sz w:val="31"/>
          <w:szCs w:val="31"/>
          <w:lang w:eastAsia="ru-RU"/>
        </w:rPr>
        <w:t xml:space="preserve">.13. </w:t>
      </w:r>
      <w:proofErr w:type="gramStart"/>
      <w:r w:rsidRPr="00354C3E">
        <w:rPr>
          <w:rFonts w:ascii="Times New Roman" w:eastAsia="Times New Roman" w:hAnsi="Times New Roman" w:cs="Times New Roman"/>
          <w:color w:val="1E2120"/>
          <w:sz w:val="31"/>
          <w:szCs w:val="31"/>
          <w:lang w:eastAsia="ru-RU"/>
        </w:rPr>
        <w:t xml:space="preserve">Обучающиеся, успешно ликвидировавшие академическую задолженность в установленные сроки, продолжают обучение в </w:t>
      </w:r>
      <w:r w:rsidRPr="00354C3E">
        <w:rPr>
          <w:rFonts w:ascii="Times New Roman" w:eastAsia="Times New Roman" w:hAnsi="Times New Roman" w:cs="Times New Roman"/>
          <w:color w:val="1E2120"/>
          <w:sz w:val="31"/>
          <w:szCs w:val="31"/>
          <w:lang w:eastAsia="ru-RU"/>
        </w:rPr>
        <w:lastRenderedPageBreak/>
        <w:t>данном классе.</w:t>
      </w:r>
      <w:proofErr w:type="gramEnd"/>
      <w:r w:rsidRPr="00354C3E">
        <w:rPr>
          <w:rFonts w:ascii="Times New Roman" w:eastAsia="Times New Roman" w:hAnsi="Times New Roman" w:cs="Times New Roman"/>
          <w:color w:val="1E2120"/>
          <w:sz w:val="31"/>
          <w:szCs w:val="31"/>
          <w:lang w:eastAsia="ru-RU"/>
        </w:rPr>
        <w:t xml:space="preserve"> Итоговая отметка по предмету по окончании срока ликвидации задолженности выставляется через дробь в классный журнал учителем-предметником, в личное </w:t>
      </w:r>
      <w:r>
        <w:rPr>
          <w:rFonts w:ascii="Times New Roman" w:eastAsia="Times New Roman" w:hAnsi="Times New Roman" w:cs="Times New Roman"/>
          <w:color w:val="1E2120"/>
          <w:sz w:val="31"/>
          <w:szCs w:val="31"/>
          <w:lang w:eastAsia="ru-RU"/>
        </w:rPr>
        <w:t>дело - классным руководителем.</w:t>
      </w:r>
      <w:r>
        <w:rPr>
          <w:rFonts w:ascii="Times New Roman" w:eastAsia="Times New Roman" w:hAnsi="Times New Roman" w:cs="Times New Roman"/>
          <w:color w:val="1E2120"/>
          <w:sz w:val="31"/>
          <w:szCs w:val="31"/>
          <w:lang w:eastAsia="ru-RU"/>
        </w:rPr>
        <w:br/>
      </w:r>
      <w:r w:rsidRPr="00B27AAA">
        <w:rPr>
          <w:rFonts w:ascii="Times New Roman" w:eastAsia="Times New Roman" w:hAnsi="Times New Roman" w:cs="Times New Roman"/>
          <w:color w:val="1E2120"/>
          <w:sz w:val="31"/>
          <w:szCs w:val="31"/>
          <w:lang w:eastAsia="ru-RU"/>
        </w:rPr>
        <w:t>4</w:t>
      </w:r>
      <w:r w:rsidRPr="00354C3E">
        <w:rPr>
          <w:rFonts w:ascii="Times New Roman" w:eastAsia="Times New Roman" w:hAnsi="Times New Roman" w:cs="Times New Roman"/>
          <w:color w:val="1E2120"/>
          <w:sz w:val="31"/>
          <w:szCs w:val="31"/>
          <w:lang w:eastAsia="ru-RU"/>
        </w:rPr>
        <w:t xml:space="preserve">.14. Педагогическим советом принимается решение об окончательном переводе </w:t>
      </w:r>
      <w:proofErr w:type="gramStart"/>
      <w:r w:rsidRPr="00354C3E">
        <w:rPr>
          <w:rFonts w:ascii="Times New Roman" w:eastAsia="Times New Roman" w:hAnsi="Times New Roman" w:cs="Times New Roman"/>
          <w:color w:val="1E2120"/>
          <w:sz w:val="31"/>
          <w:szCs w:val="31"/>
          <w:lang w:eastAsia="ru-RU"/>
        </w:rPr>
        <w:t>обучающегося</w:t>
      </w:r>
      <w:proofErr w:type="gramEnd"/>
      <w:r w:rsidRPr="00354C3E">
        <w:rPr>
          <w:rFonts w:ascii="Times New Roman" w:eastAsia="Times New Roman" w:hAnsi="Times New Roman" w:cs="Times New Roman"/>
          <w:color w:val="1E2120"/>
          <w:sz w:val="31"/>
          <w:szCs w:val="31"/>
          <w:lang w:eastAsia="ru-RU"/>
        </w:rPr>
        <w:t xml:space="preserve"> в класс, в который он был переведен условно. На основании решения Педагогического совета директор издает приказ о переводе, который в трехдневный срок доводится до сведения обучающегося и его родителей (законных представителей). В классный журнал предыдущего года вносится соответствующая запись рядом с</w:t>
      </w:r>
      <w:r>
        <w:rPr>
          <w:rFonts w:ascii="Times New Roman" w:eastAsia="Times New Roman" w:hAnsi="Times New Roman" w:cs="Times New Roman"/>
          <w:color w:val="1E2120"/>
          <w:sz w:val="31"/>
          <w:szCs w:val="31"/>
          <w:lang w:eastAsia="ru-RU"/>
        </w:rPr>
        <w:t xml:space="preserve"> записью об условном переводе.</w:t>
      </w:r>
      <w:r>
        <w:rPr>
          <w:rFonts w:ascii="Times New Roman" w:eastAsia="Times New Roman" w:hAnsi="Times New Roman" w:cs="Times New Roman"/>
          <w:color w:val="1E2120"/>
          <w:sz w:val="31"/>
          <w:szCs w:val="31"/>
          <w:lang w:eastAsia="ru-RU"/>
        </w:rPr>
        <w:br/>
      </w:r>
      <w:r w:rsidRPr="00B27AAA">
        <w:rPr>
          <w:rFonts w:ascii="Times New Roman" w:eastAsia="Times New Roman" w:hAnsi="Times New Roman" w:cs="Times New Roman"/>
          <w:color w:val="1E2120"/>
          <w:sz w:val="31"/>
          <w:szCs w:val="31"/>
          <w:lang w:eastAsia="ru-RU"/>
        </w:rPr>
        <w:t>4</w:t>
      </w:r>
      <w:r w:rsidRPr="00354C3E">
        <w:rPr>
          <w:rFonts w:ascii="Times New Roman" w:eastAsia="Times New Roman" w:hAnsi="Times New Roman" w:cs="Times New Roman"/>
          <w:color w:val="1E2120"/>
          <w:sz w:val="31"/>
          <w:szCs w:val="31"/>
          <w:lang w:eastAsia="ru-RU"/>
        </w:rPr>
        <w:t>.15. Обучающиеся, осваивающие программы начального общего, основного общего и среднего общего образования, </w:t>
      </w:r>
      <w:ins w:id="6" w:author="Unknown">
        <w:r w:rsidRPr="00354C3E">
          <w:rPr>
            <w:rFonts w:ascii="Times New Roman" w:eastAsia="Times New Roman" w:hAnsi="Times New Roman" w:cs="Times New Roman"/>
            <w:color w:val="1E2120"/>
            <w:sz w:val="31"/>
            <w:szCs w:val="31"/>
            <w:u w:val="single"/>
            <w:bdr w:val="none" w:sz="0" w:space="0" w:color="auto" w:frame="1"/>
            <w:lang w:eastAsia="ru-RU"/>
          </w:rPr>
          <w:t>не ликвидировавшие в установленные сроки академическую задолженность</w:t>
        </w:r>
      </w:ins>
      <w:r w:rsidRPr="00354C3E">
        <w:rPr>
          <w:rFonts w:ascii="Times New Roman" w:eastAsia="Times New Roman" w:hAnsi="Times New Roman" w:cs="Times New Roman"/>
          <w:color w:val="1E2120"/>
          <w:sz w:val="31"/>
          <w:szCs w:val="31"/>
          <w:lang w:eastAsia="ru-RU"/>
        </w:rPr>
        <w:t> с момента ее образования, по усмотрению их родителей (законных представителей):</w:t>
      </w:r>
    </w:p>
    <w:p w:rsidR="00354C3E" w:rsidRPr="00354C3E" w:rsidRDefault="00354C3E" w:rsidP="00354C3E">
      <w:pPr>
        <w:numPr>
          <w:ilvl w:val="0"/>
          <w:numId w:val="10"/>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оставляются на повторное обучение;</w:t>
      </w:r>
    </w:p>
    <w:p w:rsidR="00354C3E" w:rsidRPr="00354C3E" w:rsidRDefault="00354C3E" w:rsidP="00354C3E">
      <w:pPr>
        <w:numPr>
          <w:ilvl w:val="0"/>
          <w:numId w:val="10"/>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 xml:space="preserve">переводятся на </w:t>
      </w:r>
      <w:proofErr w:type="gramStart"/>
      <w:r w:rsidRPr="00354C3E">
        <w:rPr>
          <w:rFonts w:ascii="Times New Roman" w:eastAsia="Times New Roman" w:hAnsi="Times New Roman" w:cs="Times New Roman"/>
          <w:color w:val="1E2120"/>
          <w:sz w:val="31"/>
          <w:szCs w:val="31"/>
          <w:lang w:eastAsia="ru-RU"/>
        </w:rPr>
        <w:t>обучение</w:t>
      </w:r>
      <w:proofErr w:type="gramEnd"/>
      <w:r w:rsidRPr="00354C3E">
        <w:rPr>
          <w:rFonts w:ascii="Times New Roman" w:eastAsia="Times New Roman" w:hAnsi="Times New Roman" w:cs="Times New Roman"/>
          <w:color w:val="1E2120"/>
          <w:sz w:val="31"/>
          <w:szCs w:val="31"/>
          <w:lang w:eastAsia="ru-RU"/>
        </w:rPr>
        <w:t xml:space="preserve"> по адаптированным образовательным программам в соответствии с рекомендациями </w:t>
      </w:r>
      <w:proofErr w:type="spellStart"/>
      <w:r w:rsidRPr="00354C3E">
        <w:rPr>
          <w:rFonts w:ascii="Times New Roman" w:eastAsia="Times New Roman" w:hAnsi="Times New Roman" w:cs="Times New Roman"/>
          <w:color w:val="1E2120"/>
          <w:sz w:val="31"/>
          <w:szCs w:val="31"/>
          <w:lang w:eastAsia="ru-RU"/>
        </w:rPr>
        <w:t>психолого-медико-педагогической</w:t>
      </w:r>
      <w:proofErr w:type="spellEnd"/>
      <w:r w:rsidRPr="00354C3E">
        <w:rPr>
          <w:rFonts w:ascii="Times New Roman" w:eastAsia="Times New Roman" w:hAnsi="Times New Roman" w:cs="Times New Roman"/>
          <w:color w:val="1E2120"/>
          <w:sz w:val="31"/>
          <w:szCs w:val="31"/>
          <w:lang w:eastAsia="ru-RU"/>
        </w:rPr>
        <w:t xml:space="preserve"> комиссии;</w:t>
      </w:r>
    </w:p>
    <w:p w:rsidR="00354C3E" w:rsidRPr="00354C3E" w:rsidRDefault="00354C3E" w:rsidP="00354C3E">
      <w:pPr>
        <w:numPr>
          <w:ilvl w:val="0"/>
          <w:numId w:val="10"/>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 xml:space="preserve">переводятся на </w:t>
      </w:r>
      <w:proofErr w:type="gramStart"/>
      <w:r w:rsidRPr="00354C3E">
        <w:rPr>
          <w:rFonts w:ascii="Times New Roman" w:eastAsia="Times New Roman" w:hAnsi="Times New Roman" w:cs="Times New Roman"/>
          <w:color w:val="1E2120"/>
          <w:sz w:val="31"/>
          <w:szCs w:val="31"/>
          <w:lang w:eastAsia="ru-RU"/>
        </w:rPr>
        <w:t>обучение</w:t>
      </w:r>
      <w:proofErr w:type="gramEnd"/>
      <w:r w:rsidRPr="00354C3E">
        <w:rPr>
          <w:rFonts w:ascii="Times New Roman" w:eastAsia="Times New Roman" w:hAnsi="Times New Roman" w:cs="Times New Roman"/>
          <w:color w:val="1E2120"/>
          <w:sz w:val="31"/>
          <w:szCs w:val="31"/>
          <w:lang w:eastAsia="ru-RU"/>
        </w:rPr>
        <w:t xml:space="preserve"> по индивидуальному учебному плану.</w:t>
      </w:r>
    </w:p>
    <w:p w:rsidR="00354C3E" w:rsidRPr="00354C3E" w:rsidRDefault="00354C3E" w:rsidP="00354C3E">
      <w:pPr>
        <w:shd w:val="clear" w:color="auto" w:fill="FFFFFF"/>
        <w:spacing w:after="206" w:line="401" w:lineRule="atLeast"/>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4.16.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w:t>
      </w:r>
      <w:r>
        <w:rPr>
          <w:rFonts w:ascii="Times New Roman" w:eastAsia="Times New Roman" w:hAnsi="Times New Roman" w:cs="Times New Roman"/>
          <w:color w:val="1E2120"/>
          <w:sz w:val="31"/>
          <w:szCs w:val="31"/>
          <w:lang w:eastAsia="ru-RU"/>
        </w:rPr>
        <w:t xml:space="preserve"> получать образование в Школе.</w:t>
      </w:r>
      <w:r>
        <w:rPr>
          <w:rFonts w:ascii="Times New Roman" w:eastAsia="Times New Roman" w:hAnsi="Times New Roman" w:cs="Times New Roman"/>
          <w:color w:val="1E2120"/>
          <w:sz w:val="31"/>
          <w:szCs w:val="31"/>
          <w:lang w:eastAsia="ru-RU"/>
        </w:rPr>
        <w:br/>
      </w:r>
      <w:r w:rsidRPr="00B27AAA">
        <w:rPr>
          <w:rFonts w:ascii="Times New Roman" w:eastAsia="Times New Roman" w:hAnsi="Times New Roman" w:cs="Times New Roman"/>
          <w:color w:val="1E2120"/>
          <w:sz w:val="31"/>
          <w:szCs w:val="31"/>
          <w:lang w:eastAsia="ru-RU"/>
        </w:rPr>
        <w:t>4</w:t>
      </w:r>
      <w:r w:rsidRPr="00354C3E">
        <w:rPr>
          <w:rFonts w:ascii="Times New Roman" w:eastAsia="Times New Roman" w:hAnsi="Times New Roman" w:cs="Times New Roman"/>
          <w:color w:val="1E2120"/>
          <w:sz w:val="31"/>
          <w:szCs w:val="31"/>
          <w:lang w:eastAsia="ru-RU"/>
        </w:rPr>
        <w:t xml:space="preserve">.17. Решение о повторном обучении, </w:t>
      </w:r>
      <w:proofErr w:type="gramStart"/>
      <w:r w:rsidRPr="00354C3E">
        <w:rPr>
          <w:rFonts w:ascii="Times New Roman" w:eastAsia="Times New Roman" w:hAnsi="Times New Roman" w:cs="Times New Roman"/>
          <w:color w:val="1E2120"/>
          <w:sz w:val="31"/>
          <w:szCs w:val="31"/>
          <w:lang w:eastAsia="ru-RU"/>
        </w:rPr>
        <w:t>обучении</w:t>
      </w:r>
      <w:proofErr w:type="gramEnd"/>
      <w:r w:rsidRPr="00354C3E">
        <w:rPr>
          <w:rFonts w:ascii="Times New Roman" w:eastAsia="Times New Roman" w:hAnsi="Times New Roman" w:cs="Times New Roman"/>
          <w:color w:val="1E2120"/>
          <w:sz w:val="31"/>
          <w:szCs w:val="31"/>
          <w:lang w:eastAsia="ru-RU"/>
        </w:rPr>
        <w:t xml:space="preserve"> по адаптированным образовательным программам в соответствии с рекомендациями </w:t>
      </w:r>
      <w:proofErr w:type="spellStart"/>
      <w:r w:rsidRPr="00354C3E">
        <w:rPr>
          <w:rFonts w:ascii="Times New Roman" w:eastAsia="Times New Roman" w:hAnsi="Times New Roman" w:cs="Times New Roman"/>
          <w:color w:val="1E2120"/>
          <w:sz w:val="31"/>
          <w:szCs w:val="31"/>
          <w:lang w:eastAsia="ru-RU"/>
        </w:rPr>
        <w:t>психолого-медико-педагогической</w:t>
      </w:r>
      <w:proofErr w:type="spellEnd"/>
      <w:r w:rsidRPr="00354C3E">
        <w:rPr>
          <w:rFonts w:ascii="Times New Roman" w:eastAsia="Times New Roman" w:hAnsi="Times New Roman" w:cs="Times New Roman"/>
          <w:color w:val="1E2120"/>
          <w:sz w:val="31"/>
          <w:szCs w:val="31"/>
          <w:lang w:eastAsia="ru-RU"/>
        </w:rPr>
        <w:t xml:space="preserve"> комиссии, обучении по индивидуальному учебному плану принимается педагогическим советом с учетом письменно оформленного мнения родителей (законных представителей). На основании решения педагогического совета директором издается приказ. Школа ставит в известность родителей (законных представителей) о заседании педагогического совета в письменной форме не позднее, чем за три дня до его проведения.</w:t>
      </w:r>
      <w:r w:rsidRPr="00354C3E">
        <w:rPr>
          <w:rFonts w:ascii="Times New Roman" w:eastAsia="Times New Roman" w:hAnsi="Times New Roman" w:cs="Times New Roman"/>
          <w:color w:val="1E2120"/>
          <w:sz w:val="31"/>
          <w:szCs w:val="31"/>
          <w:lang w:eastAsia="ru-RU"/>
        </w:rPr>
        <w:br/>
      </w:r>
      <w:r w:rsidRPr="00354C3E">
        <w:rPr>
          <w:rFonts w:ascii="Times New Roman" w:eastAsia="Times New Roman" w:hAnsi="Times New Roman" w:cs="Times New Roman"/>
          <w:color w:val="1E2120"/>
          <w:sz w:val="31"/>
          <w:szCs w:val="31"/>
          <w:lang w:eastAsia="ru-RU"/>
        </w:rPr>
        <w:lastRenderedPageBreak/>
        <w:t>4.18. Обучающиеся 1 класса на повторный</w:t>
      </w:r>
      <w:r>
        <w:rPr>
          <w:rFonts w:ascii="Times New Roman" w:eastAsia="Times New Roman" w:hAnsi="Times New Roman" w:cs="Times New Roman"/>
          <w:color w:val="1E2120"/>
          <w:sz w:val="31"/>
          <w:szCs w:val="31"/>
          <w:lang w:eastAsia="ru-RU"/>
        </w:rPr>
        <w:t xml:space="preserve"> курс обучения не оставляются.</w:t>
      </w:r>
      <w:r>
        <w:rPr>
          <w:rFonts w:ascii="Times New Roman" w:eastAsia="Times New Roman" w:hAnsi="Times New Roman" w:cs="Times New Roman"/>
          <w:color w:val="1E2120"/>
          <w:sz w:val="31"/>
          <w:szCs w:val="31"/>
          <w:lang w:eastAsia="ru-RU"/>
        </w:rPr>
        <w:br/>
      </w:r>
      <w:r w:rsidRPr="00354C3E">
        <w:rPr>
          <w:rFonts w:ascii="Times New Roman" w:eastAsia="Times New Roman" w:hAnsi="Times New Roman" w:cs="Times New Roman"/>
          <w:color w:val="1E2120"/>
          <w:sz w:val="31"/>
          <w:szCs w:val="31"/>
          <w:lang w:eastAsia="ru-RU"/>
        </w:rPr>
        <w:t xml:space="preserve">4.19. Обучающиеся переводного класса, имеющие по всем предметам, изучавшимся в этом классе четвертные (полугодовые) и годовые отметки «5», награждаются похвальным листом </w:t>
      </w:r>
      <w:r>
        <w:rPr>
          <w:rFonts w:ascii="Times New Roman" w:eastAsia="Times New Roman" w:hAnsi="Times New Roman" w:cs="Times New Roman"/>
          <w:color w:val="1E2120"/>
          <w:sz w:val="31"/>
          <w:szCs w:val="31"/>
          <w:lang w:eastAsia="ru-RU"/>
        </w:rPr>
        <w:t>«За отличные успехи в учении».</w:t>
      </w:r>
      <w:r>
        <w:rPr>
          <w:rFonts w:ascii="Times New Roman" w:eastAsia="Times New Roman" w:hAnsi="Times New Roman" w:cs="Times New Roman"/>
          <w:color w:val="1E2120"/>
          <w:sz w:val="31"/>
          <w:szCs w:val="31"/>
          <w:lang w:eastAsia="ru-RU"/>
        </w:rPr>
        <w:br/>
      </w:r>
      <w:r w:rsidRPr="00B27AAA">
        <w:rPr>
          <w:rFonts w:ascii="Times New Roman" w:eastAsia="Times New Roman" w:hAnsi="Times New Roman" w:cs="Times New Roman"/>
          <w:color w:val="1E2120"/>
          <w:sz w:val="31"/>
          <w:szCs w:val="31"/>
          <w:lang w:eastAsia="ru-RU"/>
        </w:rPr>
        <w:t>4</w:t>
      </w:r>
      <w:r w:rsidRPr="00354C3E">
        <w:rPr>
          <w:rFonts w:ascii="Times New Roman" w:eastAsia="Times New Roman" w:hAnsi="Times New Roman" w:cs="Times New Roman"/>
          <w:color w:val="1E2120"/>
          <w:sz w:val="31"/>
          <w:szCs w:val="31"/>
          <w:lang w:eastAsia="ru-RU"/>
        </w:rPr>
        <w:t>.20. После издания приказа о переводе обучающихся в следующий класс, классный руководитель обязан в пятидневный срок оформить личные дела учеников и передать их директору школы на утверждение.</w:t>
      </w:r>
    </w:p>
    <w:p w:rsidR="00354C3E" w:rsidRPr="00354C3E" w:rsidRDefault="00D13F9C" w:rsidP="00354C3E">
      <w:pPr>
        <w:shd w:val="clear" w:color="auto" w:fill="FFFFFF"/>
        <w:spacing w:after="103" w:line="429" w:lineRule="atLeast"/>
        <w:jc w:val="both"/>
        <w:textAlignment w:val="baseline"/>
        <w:outlineLvl w:val="2"/>
        <w:rPr>
          <w:rFonts w:ascii="Times New Roman" w:eastAsia="Times New Roman" w:hAnsi="Times New Roman" w:cs="Times New Roman"/>
          <w:b/>
          <w:bCs/>
          <w:color w:val="1E2120"/>
          <w:sz w:val="34"/>
          <w:szCs w:val="34"/>
          <w:lang w:eastAsia="ru-RU"/>
        </w:rPr>
      </w:pPr>
      <w:r>
        <w:rPr>
          <w:rFonts w:ascii="Times New Roman" w:eastAsia="Times New Roman" w:hAnsi="Times New Roman" w:cs="Times New Roman"/>
          <w:b/>
          <w:bCs/>
          <w:color w:val="1E2120"/>
          <w:sz w:val="34"/>
          <w:szCs w:val="34"/>
          <w:lang w:eastAsia="ru-RU"/>
        </w:rPr>
        <w:t>5</w:t>
      </w:r>
      <w:r w:rsidR="00354C3E" w:rsidRPr="00354C3E">
        <w:rPr>
          <w:rFonts w:ascii="Times New Roman" w:eastAsia="Times New Roman" w:hAnsi="Times New Roman" w:cs="Times New Roman"/>
          <w:b/>
          <w:bCs/>
          <w:color w:val="1E2120"/>
          <w:sz w:val="34"/>
          <w:szCs w:val="34"/>
          <w:lang w:eastAsia="ru-RU"/>
        </w:rPr>
        <w:t xml:space="preserve">. Основания отчисления и восстановления </w:t>
      </w:r>
      <w:proofErr w:type="gramStart"/>
      <w:r w:rsidR="00354C3E" w:rsidRPr="00354C3E">
        <w:rPr>
          <w:rFonts w:ascii="Times New Roman" w:eastAsia="Times New Roman" w:hAnsi="Times New Roman" w:cs="Times New Roman"/>
          <w:b/>
          <w:bCs/>
          <w:color w:val="1E2120"/>
          <w:sz w:val="34"/>
          <w:szCs w:val="34"/>
          <w:lang w:eastAsia="ru-RU"/>
        </w:rPr>
        <w:t>обучающихся</w:t>
      </w:r>
      <w:proofErr w:type="gramEnd"/>
    </w:p>
    <w:p w:rsidR="00354C3E" w:rsidRPr="00354C3E" w:rsidRDefault="00D13F9C" w:rsidP="00354C3E">
      <w:pPr>
        <w:shd w:val="clear" w:color="auto" w:fill="FFFFFF"/>
        <w:spacing w:after="0" w:line="401" w:lineRule="atLeast"/>
        <w:jc w:val="both"/>
        <w:textAlignment w:val="baseline"/>
        <w:rPr>
          <w:rFonts w:ascii="Times New Roman" w:eastAsia="Times New Roman" w:hAnsi="Times New Roman" w:cs="Times New Roman"/>
          <w:color w:val="1E2120"/>
          <w:sz w:val="31"/>
          <w:szCs w:val="31"/>
          <w:lang w:eastAsia="ru-RU"/>
        </w:rPr>
      </w:pPr>
      <w:r>
        <w:rPr>
          <w:rFonts w:ascii="Times New Roman" w:eastAsia="Times New Roman" w:hAnsi="Times New Roman" w:cs="Times New Roman"/>
          <w:color w:val="1E2120"/>
          <w:sz w:val="31"/>
          <w:szCs w:val="31"/>
          <w:lang w:eastAsia="ru-RU"/>
        </w:rPr>
        <w:t>5</w:t>
      </w:r>
      <w:r w:rsidR="00354C3E" w:rsidRPr="00354C3E">
        <w:rPr>
          <w:rFonts w:ascii="Times New Roman" w:eastAsia="Times New Roman" w:hAnsi="Times New Roman" w:cs="Times New Roman"/>
          <w:color w:val="1E2120"/>
          <w:sz w:val="31"/>
          <w:szCs w:val="31"/>
          <w:lang w:eastAsia="ru-RU"/>
        </w:rPr>
        <w:t>.1. </w:t>
      </w:r>
      <w:proofErr w:type="gramStart"/>
      <w:ins w:id="7" w:author="Unknown">
        <w:r w:rsidR="00354C3E" w:rsidRPr="00354C3E">
          <w:rPr>
            <w:rFonts w:ascii="Times New Roman" w:eastAsia="Times New Roman" w:hAnsi="Times New Roman" w:cs="Times New Roman"/>
            <w:color w:val="1E2120"/>
            <w:sz w:val="31"/>
            <w:szCs w:val="31"/>
            <w:u w:val="single"/>
            <w:bdr w:val="none" w:sz="0" w:space="0" w:color="auto" w:frame="1"/>
            <w:lang w:eastAsia="ru-RU"/>
          </w:rPr>
          <w:t>Обучающийся</w:t>
        </w:r>
        <w:proofErr w:type="gramEnd"/>
        <w:r w:rsidR="00354C3E" w:rsidRPr="00354C3E">
          <w:rPr>
            <w:rFonts w:ascii="Times New Roman" w:eastAsia="Times New Roman" w:hAnsi="Times New Roman" w:cs="Times New Roman"/>
            <w:color w:val="1E2120"/>
            <w:sz w:val="31"/>
            <w:szCs w:val="31"/>
            <w:u w:val="single"/>
            <w:bdr w:val="none" w:sz="0" w:space="0" w:color="auto" w:frame="1"/>
            <w:lang w:eastAsia="ru-RU"/>
          </w:rPr>
          <w:t xml:space="preserve"> может быть отчислен из организации, осуществляющей образовательную деятельность:</w:t>
        </w:r>
      </w:ins>
    </w:p>
    <w:p w:rsidR="00354C3E" w:rsidRPr="00354C3E" w:rsidRDefault="00354C3E" w:rsidP="00354C3E">
      <w:pPr>
        <w:numPr>
          <w:ilvl w:val="0"/>
          <w:numId w:val="18"/>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в связи с получением образования (завершением обучения);</w:t>
      </w:r>
    </w:p>
    <w:p w:rsidR="00354C3E" w:rsidRPr="00354C3E" w:rsidRDefault="00354C3E" w:rsidP="00354C3E">
      <w:pPr>
        <w:numPr>
          <w:ilvl w:val="0"/>
          <w:numId w:val="18"/>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по инициативе обучающегося или родителей (законных представителей) несовершеннолетнего обучающегося, в т.ч. в случае перевода обучающегося для продолжения освоения образовательной программы в другой организации, осуществляющей образовательную деятельность;</w:t>
      </w:r>
    </w:p>
    <w:p w:rsidR="00354C3E" w:rsidRPr="00354C3E" w:rsidRDefault="00354C3E" w:rsidP="00354C3E">
      <w:pPr>
        <w:numPr>
          <w:ilvl w:val="0"/>
          <w:numId w:val="18"/>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в случае установления нарушения порядка приема в общеобразовательную организацию, повлекшего по вине обучающегося его незаконное зачисление в организацию (согласно п.2 ч. 2 ст. 61 ФЗ «Об образовании в РФ»);</w:t>
      </w:r>
    </w:p>
    <w:p w:rsidR="00354C3E" w:rsidRPr="00354C3E" w:rsidRDefault="00354C3E" w:rsidP="00354C3E">
      <w:pPr>
        <w:numPr>
          <w:ilvl w:val="0"/>
          <w:numId w:val="18"/>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за неисполнение или нарушение Устава организации, осуществляющей образовательную деятельность, Правил внутреннего распорядка, или иных локальных нормативных актов по вопросам организации и осуществления образовательной деятельности;</w:t>
      </w:r>
    </w:p>
    <w:p w:rsidR="00354C3E" w:rsidRPr="00354C3E" w:rsidRDefault="00354C3E" w:rsidP="00354C3E">
      <w:pPr>
        <w:numPr>
          <w:ilvl w:val="0"/>
          <w:numId w:val="18"/>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по обстоятельствам, не зависящим от воли обучающегося или родителей (законных представителей) несовершеннолетнего обучающегося и школы, в т.ч. в случае ликвидации организации, осуществляющей образовательную деятельность.</w:t>
      </w:r>
    </w:p>
    <w:p w:rsidR="00354C3E" w:rsidRPr="00354C3E" w:rsidRDefault="00D13F9C" w:rsidP="00354C3E">
      <w:pPr>
        <w:shd w:val="clear" w:color="auto" w:fill="FFFFFF"/>
        <w:spacing w:after="0" w:line="401" w:lineRule="atLeast"/>
        <w:jc w:val="both"/>
        <w:textAlignment w:val="baseline"/>
        <w:rPr>
          <w:rFonts w:ascii="Times New Roman" w:eastAsia="Times New Roman" w:hAnsi="Times New Roman" w:cs="Times New Roman"/>
          <w:color w:val="1E2120"/>
          <w:sz w:val="31"/>
          <w:szCs w:val="31"/>
          <w:lang w:eastAsia="ru-RU"/>
        </w:rPr>
      </w:pPr>
      <w:r>
        <w:rPr>
          <w:rFonts w:ascii="Times New Roman" w:eastAsia="Times New Roman" w:hAnsi="Times New Roman" w:cs="Times New Roman"/>
          <w:color w:val="1E2120"/>
          <w:sz w:val="31"/>
          <w:szCs w:val="31"/>
          <w:lang w:eastAsia="ru-RU"/>
        </w:rPr>
        <w:t>5</w:t>
      </w:r>
      <w:r w:rsidR="00354C3E" w:rsidRPr="00354C3E">
        <w:rPr>
          <w:rFonts w:ascii="Times New Roman" w:eastAsia="Times New Roman" w:hAnsi="Times New Roman" w:cs="Times New Roman"/>
          <w:color w:val="1E2120"/>
          <w:sz w:val="31"/>
          <w:szCs w:val="31"/>
          <w:lang w:eastAsia="ru-RU"/>
        </w:rPr>
        <w:t xml:space="preserve">.2. Отчисление обучающегося, как мера дисциплинарного взыскания, осуществляется в соответствии с Порядком применения к обучающимся и снятия с обучающихся мер дисциплинарного </w:t>
      </w:r>
      <w:r w:rsidR="00354C3E" w:rsidRPr="00354C3E">
        <w:rPr>
          <w:rFonts w:ascii="Times New Roman" w:eastAsia="Times New Roman" w:hAnsi="Times New Roman" w:cs="Times New Roman"/>
          <w:color w:val="1E2120"/>
          <w:sz w:val="31"/>
          <w:szCs w:val="31"/>
          <w:lang w:eastAsia="ru-RU"/>
        </w:rPr>
        <w:lastRenderedPageBreak/>
        <w:t>взыскания, утвержденным Приказом Министерства образования и науки РФ от 15.03.13 № 185 (ч.12.ст.43 «Об образовании в РФ»).</w:t>
      </w:r>
      <w:r w:rsidR="00354C3E" w:rsidRPr="00354C3E">
        <w:rPr>
          <w:rFonts w:ascii="Times New Roman" w:eastAsia="Times New Roman" w:hAnsi="Times New Roman" w:cs="Times New Roman"/>
          <w:color w:val="1E2120"/>
          <w:sz w:val="31"/>
          <w:szCs w:val="31"/>
          <w:lang w:eastAsia="ru-RU"/>
        </w:rPr>
        <w:br/>
      </w:r>
      <w:r>
        <w:rPr>
          <w:rFonts w:ascii="Times New Roman" w:eastAsia="Times New Roman" w:hAnsi="Times New Roman" w:cs="Times New Roman"/>
          <w:color w:val="1E2120"/>
          <w:sz w:val="31"/>
          <w:szCs w:val="31"/>
          <w:lang w:eastAsia="ru-RU"/>
        </w:rPr>
        <w:t>5</w:t>
      </w:r>
      <w:r w:rsidR="00354C3E" w:rsidRPr="00354C3E">
        <w:rPr>
          <w:rFonts w:ascii="Times New Roman" w:eastAsia="Times New Roman" w:hAnsi="Times New Roman" w:cs="Times New Roman"/>
          <w:color w:val="1E2120"/>
          <w:sz w:val="31"/>
          <w:szCs w:val="31"/>
          <w:lang w:eastAsia="ru-RU"/>
        </w:rPr>
        <w:t>.3.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w:t>
      </w:r>
      <w:r>
        <w:rPr>
          <w:rFonts w:ascii="Times New Roman" w:eastAsia="Times New Roman" w:hAnsi="Times New Roman" w:cs="Times New Roman"/>
          <w:color w:val="1E2120"/>
          <w:sz w:val="31"/>
          <w:szCs w:val="31"/>
          <w:lang w:eastAsia="ru-RU"/>
        </w:rPr>
        <w:t>ршеннолетних и защите их прав.</w:t>
      </w:r>
      <w:r>
        <w:rPr>
          <w:rFonts w:ascii="Times New Roman" w:eastAsia="Times New Roman" w:hAnsi="Times New Roman" w:cs="Times New Roman"/>
          <w:color w:val="1E2120"/>
          <w:sz w:val="31"/>
          <w:szCs w:val="31"/>
          <w:lang w:eastAsia="ru-RU"/>
        </w:rPr>
        <w:br/>
        <w:t>5</w:t>
      </w:r>
      <w:r w:rsidR="00354C3E" w:rsidRPr="00354C3E">
        <w:rPr>
          <w:rFonts w:ascii="Times New Roman" w:eastAsia="Times New Roman" w:hAnsi="Times New Roman" w:cs="Times New Roman"/>
          <w:color w:val="1E2120"/>
          <w:sz w:val="31"/>
          <w:szCs w:val="31"/>
          <w:lang w:eastAsia="ru-RU"/>
        </w:rPr>
        <w:t xml:space="preserve">.4. Школа незамедлительно информирует об отчислении несовершеннолетнего обучающегося в качестве меры дисциплинарного взыскания отдел образования администрации ________ района. Отдел образования администрации _______ района и родители (законные представители) несовершеннолетнего обучающегося, отчисленного из школы, не позднее чем в месячный срок принимают меры, обеспечивающие получение </w:t>
      </w:r>
      <w:proofErr w:type="gramStart"/>
      <w:r w:rsidR="00354C3E" w:rsidRPr="00354C3E">
        <w:rPr>
          <w:rFonts w:ascii="Times New Roman" w:eastAsia="Times New Roman" w:hAnsi="Times New Roman" w:cs="Times New Roman"/>
          <w:color w:val="1E2120"/>
          <w:sz w:val="31"/>
          <w:szCs w:val="31"/>
          <w:lang w:eastAsia="ru-RU"/>
        </w:rPr>
        <w:t>несовершеннолетним</w:t>
      </w:r>
      <w:proofErr w:type="gramEnd"/>
      <w:r w:rsidR="00354C3E" w:rsidRPr="00354C3E">
        <w:rPr>
          <w:rFonts w:ascii="Times New Roman" w:eastAsia="Times New Roman" w:hAnsi="Times New Roman" w:cs="Times New Roman"/>
          <w:color w:val="1E2120"/>
          <w:sz w:val="31"/>
          <w:szCs w:val="31"/>
          <w:lang w:eastAsia="ru-RU"/>
        </w:rPr>
        <w:t xml:space="preserve"> о</w:t>
      </w:r>
      <w:r>
        <w:rPr>
          <w:rFonts w:ascii="Times New Roman" w:eastAsia="Times New Roman" w:hAnsi="Times New Roman" w:cs="Times New Roman"/>
          <w:color w:val="1E2120"/>
          <w:sz w:val="31"/>
          <w:szCs w:val="31"/>
          <w:lang w:eastAsia="ru-RU"/>
        </w:rPr>
        <w:t>бучающимся общего образования.</w:t>
      </w:r>
      <w:r>
        <w:rPr>
          <w:rFonts w:ascii="Times New Roman" w:eastAsia="Times New Roman" w:hAnsi="Times New Roman" w:cs="Times New Roman"/>
          <w:color w:val="1E2120"/>
          <w:sz w:val="31"/>
          <w:szCs w:val="31"/>
          <w:lang w:eastAsia="ru-RU"/>
        </w:rPr>
        <w:br/>
        <w:t>5</w:t>
      </w:r>
      <w:r w:rsidR="00354C3E" w:rsidRPr="00354C3E">
        <w:rPr>
          <w:rFonts w:ascii="Times New Roman" w:eastAsia="Times New Roman" w:hAnsi="Times New Roman" w:cs="Times New Roman"/>
          <w:color w:val="1E2120"/>
          <w:sz w:val="31"/>
          <w:szCs w:val="31"/>
          <w:lang w:eastAsia="ru-RU"/>
        </w:rPr>
        <w:t xml:space="preserve">.5. </w:t>
      </w:r>
      <w:proofErr w:type="gramStart"/>
      <w:r w:rsidR="00354C3E" w:rsidRPr="00354C3E">
        <w:rPr>
          <w:rFonts w:ascii="Times New Roman" w:eastAsia="Times New Roman" w:hAnsi="Times New Roman" w:cs="Times New Roman"/>
          <w:color w:val="1E2120"/>
          <w:sz w:val="31"/>
          <w:szCs w:val="31"/>
          <w:lang w:eastAsia="ru-RU"/>
        </w:rPr>
        <w:t>Обучающийся</w:t>
      </w:r>
      <w:proofErr w:type="gramEnd"/>
      <w:r w:rsidR="00354C3E" w:rsidRPr="00354C3E">
        <w:rPr>
          <w:rFonts w:ascii="Times New Roman" w:eastAsia="Times New Roman" w:hAnsi="Times New Roman" w:cs="Times New Roman"/>
          <w:color w:val="1E2120"/>
          <w:sz w:val="31"/>
          <w:szCs w:val="31"/>
          <w:lang w:eastAsia="ru-RU"/>
        </w:rPr>
        <w:t>, родители (законные представители) несовершеннолетнего обучающегося вправе обжаловать в комиссии по урегулированию споров между участниками образовательных отношений меры дисциплинарного взыскания и</w:t>
      </w:r>
      <w:r>
        <w:rPr>
          <w:rFonts w:ascii="Times New Roman" w:eastAsia="Times New Roman" w:hAnsi="Times New Roman" w:cs="Times New Roman"/>
          <w:color w:val="1E2120"/>
          <w:sz w:val="31"/>
          <w:szCs w:val="31"/>
          <w:lang w:eastAsia="ru-RU"/>
        </w:rPr>
        <w:t xml:space="preserve"> их применение к обучающемуся.</w:t>
      </w:r>
      <w:r>
        <w:rPr>
          <w:rFonts w:ascii="Times New Roman" w:eastAsia="Times New Roman" w:hAnsi="Times New Roman" w:cs="Times New Roman"/>
          <w:color w:val="1E2120"/>
          <w:sz w:val="31"/>
          <w:szCs w:val="31"/>
          <w:lang w:eastAsia="ru-RU"/>
        </w:rPr>
        <w:br/>
        <w:t>5</w:t>
      </w:r>
      <w:r w:rsidR="00354C3E" w:rsidRPr="00354C3E">
        <w:rPr>
          <w:rFonts w:ascii="Times New Roman" w:eastAsia="Times New Roman" w:hAnsi="Times New Roman" w:cs="Times New Roman"/>
          <w:color w:val="1E2120"/>
          <w:sz w:val="31"/>
          <w:szCs w:val="31"/>
          <w:lang w:eastAsia="ru-RU"/>
        </w:rPr>
        <w:t xml:space="preserve">.6. Меры дисциплинарного взыскания не применяются к </w:t>
      </w:r>
      <w:proofErr w:type="gramStart"/>
      <w:r w:rsidR="00354C3E" w:rsidRPr="00354C3E">
        <w:rPr>
          <w:rFonts w:ascii="Times New Roman" w:eastAsia="Times New Roman" w:hAnsi="Times New Roman" w:cs="Times New Roman"/>
          <w:color w:val="1E2120"/>
          <w:sz w:val="31"/>
          <w:szCs w:val="31"/>
          <w:lang w:eastAsia="ru-RU"/>
        </w:rPr>
        <w:t>обучающимся</w:t>
      </w:r>
      <w:proofErr w:type="gramEnd"/>
      <w:r w:rsidR="00354C3E" w:rsidRPr="00354C3E">
        <w:rPr>
          <w:rFonts w:ascii="Times New Roman" w:eastAsia="Times New Roman" w:hAnsi="Times New Roman" w:cs="Times New Roman"/>
          <w:color w:val="1E2120"/>
          <w:sz w:val="31"/>
          <w:szCs w:val="31"/>
          <w:lang w:eastAsia="ru-RU"/>
        </w:rPr>
        <w:t>, осваивающим программы начального общего образования, а также к обучающимся с ограниченными возможностями здоровья (с задержкой психического развития и различными ф</w:t>
      </w:r>
      <w:r>
        <w:rPr>
          <w:rFonts w:ascii="Times New Roman" w:eastAsia="Times New Roman" w:hAnsi="Times New Roman" w:cs="Times New Roman"/>
          <w:color w:val="1E2120"/>
          <w:sz w:val="31"/>
          <w:szCs w:val="31"/>
          <w:lang w:eastAsia="ru-RU"/>
        </w:rPr>
        <w:t>ормами умственной отсталости).</w:t>
      </w:r>
      <w:r>
        <w:rPr>
          <w:rFonts w:ascii="Times New Roman" w:eastAsia="Times New Roman" w:hAnsi="Times New Roman" w:cs="Times New Roman"/>
          <w:color w:val="1E2120"/>
          <w:sz w:val="31"/>
          <w:szCs w:val="31"/>
          <w:lang w:eastAsia="ru-RU"/>
        </w:rPr>
        <w:br/>
        <w:t>5</w:t>
      </w:r>
      <w:r w:rsidR="00354C3E" w:rsidRPr="00354C3E">
        <w:rPr>
          <w:rFonts w:ascii="Times New Roman" w:eastAsia="Times New Roman" w:hAnsi="Times New Roman" w:cs="Times New Roman"/>
          <w:color w:val="1E2120"/>
          <w:sz w:val="31"/>
          <w:szCs w:val="31"/>
          <w:lang w:eastAsia="ru-RU"/>
        </w:rPr>
        <w:t xml:space="preserve">.7. Не допускается применение мер дисциплинарного взыскания к </w:t>
      </w:r>
      <w:proofErr w:type="gramStart"/>
      <w:r w:rsidR="00354C3E" w:rsidRPr="00354C3E">
        <w:rPr>
          <w:rFonts w:ascii="Times New Roman" w:eastAsia="Times New Roman" w:hAnsi="Times New Roman" w:cs="Times New Roman"/>
          <w:color w:val="1E2120"/>
          <w:sz w:val="31"/>
          <w:szCs w:val="31"/>
          <w:lang w:eastAsia="ru-RU"/>
        </w:rPr>
        <w:t>обучающимся</w:t>
      </w:r>
      <w:proofErr w:type="gramEnd"/>
      <w:r>
        <w:rPr>
          <w:rFonts w:ascii="Times New Roman" w:eastAsia="Times New Roman" w:hAnsi="Times New Roman" w:cs="Times New Roman"/>
          <w:color w:val="1E2120"/>
          <w:sz w:val="31"/>
          <w:szCs w:val="31"/>
          <w:lang w:eastAsia="ru-RU"/>
        </w:rPr>
        <w:t xml:space="preserve"> во время их болезни, каникул.</w:t>
      </w:r>
      <w:r>
        <w:rPr>
          <w:rFonts w:ascii="Times New Roman" w:eastAsia="Times New Roman" w:hAnsi="Times New Roman" w:cs="Times New Roman"/>
          <w:color w:val="1E2120"/>
          <w:sz w:val="31"/>
          <w:szCs w:val="31"/>
          <w:lang w:eastAsia="ru-RU"/>
        </w:rPr>
        <w:br/>
        <w:t>5</w:t>
      </w:r>
      <w:r w:rsidR="00354C3E" w:rsidRPr="00354C3E">
        <w:rPr>
          <w:rFonts w:ascii="Times New Roman" w:eastAsia="Times New Roman" w:hAnsi="Times New Roman" w:cs="Times New Roman"/>
          <w:color w:val="1E2120"/>
          <w:sz w:val="31"/>
          <w:szCs w:val="31"/>
          <w:lang w:eastAsia="ru-RU"/>
        </w:rPr>
        <w:t xml:space="preserve">.8. Решение о переводе, отчислении детей-сирот и детей, оставшихся без попечения родителей, из одной организации в другую принимается с согласия комиссии по делам несовершеннолетних и защите их прав и </w:t>
      </w:r>
      <w:r>
        <w:rPr>
          <w:rFonts w:ascii="Times New Roman" w:eastAsia="Times New Roman" w:hAnsi="Times New Roman" w:cs="Times New Roman"/>
          <w:color w:val="1E2120"/>
          <w:sz w:val="31"/>
          <w:szCs w:val="31"/>
          <w:lang w:eastAsia="ru-RU"/>
        </w:rPr>
        <w:t>органа опеки и попечительства.</w:t>
      </w:r>
      <w:r>
        <w:rPr>
          <w:rFonts w:ascii="Times New Roman" w:eastAsia="Times New Roman" w:hAnsi="Times New Roman" w:cs="Times New Roman"/>
          <w:color w:val="1E2120"/>
          <w:sz w:val="31"/>
          <w:szCs w:val="31"/>
          <w:lang w:eastAsia="ru-RU"/>
        </w:rPr>
        <w:br/>
        <w:t>5</w:t>
      </w:r>
      <w:r w:rsidR="00354C3E" w:rsidRPr="00354C3E">
        <w:rPr>
          <w:rFonts w:ascii="Times New Roman" w:eastAsia="Times New Roman" w:hAnsi="Times New Roman" w:cs="Times New Roman"/>
          <w:color w:val="1E2120"/>
          <w:sz w:val="31"/>
          <w:szCs w:val="31"/>
          <w:lang w:eastAsia="ru-RU"/>
        </w:rPr>
        <w:t xml:space="preserve">.9. Отчисление обучающегося при его переводе для продолжения освоения образовательной программы в другую организацию, осуществляющую образовательную деятельность, осуществляется в соответствии с Порядком перевода лиц, обучающихся по </w:t>
      </w:r>
      <w:r w:rsidR="00354C3E" w:rsidRPr="00354C3E">
        <w:rPr>
          <w:rFonts w:ascii="Times New Roman" w:eastAsia="Times New Roman" w:hAnsi="Times New Roman" w:cs="Times New Roman"/>
          <w:color w:val="1E2120"/>
          <w:sz w:val="31"/>
          <w:szCs w:val="31"/>
          <w:lang w:eastAsia="ru-RU"/>
        </w:rPr>
        <w:lastRenderedPageBreak/>
        <w:t>образовательным программам начального общего, основного общего и среднего общего образования, из одной образовательной организации в другую образовательную организацию, реализующую соответствующие образовательные про</w:t>
      </w:r>
      <w:r>
        <w:rPr>
          <w:rFonts w:ascii="Times New Roman" w:eastAsia="Times New Roman" w:hAnsi="Times New Roman" w:cs="Times New Roman"/>
          <w:color w:val="1E2120"/>
          <w:sz w:val="31"/>
          <w:szCs w:val="31"/>
          <w:lang w:eastAsia="ru-RU"/>
        </w:rPr>
        <w:t>граммы.</w:t>
      </w:r>
      <w:r>
        <w:rPr>
          <w:rFonts w:ascii="Times New Roman" w:eastAsia="Times New Roman" w:hAnsi="Times New Roman" w:cs="Times New Roman"/>
          <w:color w:val="1E2120"/>
          <w:sz w:val="31"/>
          <w:szCs w:val="31"/>
          <w:lang w:eastAsia="ru-RU"/>
        </w:rPr>
        <w:br/>
        <w:t>5</w:t>
      </w:r>
      <w:r w:rsidR="00354C3E" w:rsidRPr="00354C3E">
        <w:rPr>
          <w:rFonts w:ascii="Times New Roman" w:eastAsia="Times New Roman" w:hAnsi="Times New Roman" w:cs="Times New Roman"/>
          <w:color w:val="1E2120"/>
          <w:sz w:val="31"/>
          <w:szCs w:val="31"/>
          <w:lang w:eastAsia="ru-RU"/>
        </w:rPr>
        <w:t>.10. Отчисление по инициативе обучающегося или родителей (законных представителей) несовершеннолетнего обучающегося, достигшего возраста пятнадцати лет, за исключением отчисления при переводе обучающегося для продолжения освоения образовательной программы в другую организацию, осуществляющую образовательную деятельность, производится по заявлению обучающегося или родителей (законных представителей) обучающегося.</w:t>
      </w:r>
      <w:r w:rsidR="00354C3E" w:rsidRPr="00354C3E">
        <w:rPr>
          <w:rFonts w:ascii="Times New Roman" w:eastAsia="Times New Roman" w:hAnsi="Times New Roman" w:cs="Times New Roman"/>
          <w:color w:val="1E2120"/>
          <w:sz w:val="31"/>
          <w:szCs w:val="31"/>
          <w:lang w:eastAsia="ru-RU"/>
        </w:rPr>
        <w:br/>
      </w:r>
      <w:ins w:id="8" w:author="Unknown">
        <w:r w:rsidR="00354C3E" w:rsidRPr="00354C3E">
          <w:rPr>
            <w:rFonts w:ascii="Times New Roman" w:eastAsia="Times New Roman" w:hAnsi="Times New Roman" w:cs="Times New Roman"/>
            <w:color w:val="1E2120"/>
            <w:sz w:val="31"/>
            <w:szCs w:val="31"/>
            <w:u w:val="single"/>
            <w:bdr w:val="none" w:sz="0" w:space="0" w:color="auto" w:frame="1"/>
            <w:lang w:eastAsia="ru-RU"/>
          </w:rPr>
          <w:t>В заявлении указываются:</w:t>
        </w:r>
      </w:ins>
    </w:p>
    <w:p w:rsidR="00354C3E" w:rsidRPr="00354C3E" w:rsidRDefault="00354C3E" w:rsidP="00354C3E">
      <w:pPr>
        <w:numPr>
          <w:ilvl w:val="0"/>
          <w:numId w:val="19"/>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фамилия, имя, отчество (при наличии) школьника;</w:t>
      </w:r>
    </w:p>
    <w:p w:rsidR="00354C3E" w:rsidRPr="00354C3E" w:rsidRDefault="00354C3E" w:rsidP="00354C3E">
      <w:pPr>
        <w:numPr>
          <w:ilvl w:val="0"/>
          <w:numId w:val="19"/>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дата и место рождения;</w:t>
      </w:r>
    </w:p>
    <w:p w:rsidR="00354C3E" w:rsidRPr="00354C3E" w:rsidRDefault="00354C3E" w:rsidP="00354C3E">
      <w:pPr>
        <w:numPr>
          <w:ilvl w:val="0"/>
          <w:numId w:val="19"/>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класс обучения;</w:t>
      </w:r>
    </w:p>
    <w:p w:rsidR="00354C3E" w:rsidRPr="00354C3E" w:rsidRDefault="00354C3E" w:rsidP="00354C3E">
      <w:pPr>
        <w:numPr>
          <w:ilvl w:val="0"/>
          <w:numId w:val="19"/>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причины оставления организации.</w:t>
      </w:r>
    </w:p>
    <w:p w:rsidR="00354C3E" w:rsidRPr="00354C3E" w:rsidRDefault="00354C3E" w:rsidP="00354C3E">
      <w:pPr>
        <w:shd w:val="clear" w:color="auto" w:fill="FFFFFF"/>
        <w:spacing w:after="0" w:line="401" w:lineRule="atLeast"/>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После поступления заявления родителей (законных представителей)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комиссии по делам несовершеннолетних и защите их прав и органа местного самоуправления в сфере образования.</w:t>
      </w:r>
      <w:r w:rsidRPr="00354C3E">
        <w:rPr>
          <w:rFonts w:ascii="Times New Roman" w:eastAsia="Times New Roman" w:hAnsi="Times New Roman" w:cs="Times New Roman"/>
          <w:color w:val="1E2120"/>
          <w:sz w:val="31"/>
          <w:szCs w:val="31"/>
          <w:lang w:eastAsia="ru-RU"/>
        </w:rPr>
        <w:br/>
        <w:t>При поступлении заявления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у родителей (законных представителей) обучающегося, комиссии по делам несовершеннолетних и защите их прав и органа местного самоупр</w:t>
      </w:r>
      <w:r w:rsidR="00D13F9C">
        <w:rPr>
          <w:rFonts w:ascii="Times New Roman" w:eastAsia="Times New Roman" w:hAnsi="Times New Roman" w:cs="Times New Roman"/>
          <w:color w:val="1E2120"/>
          <w:sz w:val="31"/>
          <w:szCs w:val="31"/>
          <w:lang w:eastAsia="ru-RU"/>
        </w:rPr>
        <w:t>авления в сфере образования.</w:t>
      </w:r>
      <w:r w:rsidR="00D13F9C">
        <w:rPr>
          <w:rFonts w:ascii="Times New Roman" w:eastAsia="Times New Roman" w:hAnsi="Times New Roman" w:cs="Times New Roman"/>
          <w:color w:val="1E2120"/>
          <w:sz w:val="31"/>
          <w:szCs w:val="31"/>
          <w:lang w:eastAsia="ru-RU"/>
        </w:rPr>
        <w:br/>
        <w:t>5</w:t>
      </w:r>
      <w:r w:rsidRPr="00354C3E">
        <w:rPr>
          <w:rFonts w:ascii="Times New Roman" w:eastAsia="Times New Roman" w:hAnsi="Times New Roman" w:cs="Times New Roman"/>
          <w:color w:val="1E2120"/>
          <w:sz w:val="31"/>
          <w:szCs w:val="31"/>
          <w:lang w:eastAsia="ru-RU"/>
        </w:rPr>
        <w:t>.11. Отчисление из организации, осуществляющей образовательную деятельность, оформляется приказом директора школы с внесением соответствующих записей в алфав</w:t>
      </w:r>
      <w:r w:rsidR="00D13F9C">
        <w:rPr>
          <w:rFonts w:ascii="Times New Roman" w:eastAsia="Times New Roman" w:hAnsi="Times New Roman" w:cs="Times New Roman"/>
          <w:color w:val="1E2120"/>
          <w:sz w:val="31"/>
          <w:szCs w:val="31"/>
          <w:lang w:eastAsia="ru-RU"/>
        </w:rPr>
        <w:t>итную книгу учета обучающихся.</w:t>
      </w:r>
      <w:r w:rsidR="00D13F9C">
        <w:rPr>
          <w:rFonts w:ascii="Times New Roman" w:eastAsia="Times New Roman" w:hAnsi="Times New Roman" w:cs="Times New Roman"/>
          <w:color w:val="1E2120"/>
          <w:sz w:val="31"/>
          <w:szCs w:val="31"/>
          <w:lang w:eastAsia="ru-RU"/>
        </w:rPr>
        <w:br/>
        <w:t>5</w:t>
      </w:r>
      <w:r w:rsidRPr="00354C3E">
        <w:rPr>
          <w:rFonts w:ascii="Times New Roman" w:eastAsia="Times New Roman" w:hAnsi="Times New Roman" w:cs="Times New Roman"/>
          <w:color w:val="1E2120"/>
          <w:sz w:val="31"/>
          <w:szCs w:val="31"/>
          <w:lang w:eastAsia="ru-RU"/>
        </w:rPr>
        <w:t>.12. </w:t>
      </w:r>
      <w:ins w:id="9" w:author="Unknown">
        <w:r w:rsidRPr="00354C3E">
          <w:rPr>
            <w:rFonts w:ascii="Times New Roman" w:eastAsia="Times New Roman" w:hAnsi="Times New Roman" w:cs="Times New Roman"/>
            <w:color w:val="1E2120"/>
            <w:sz w:val="31"/>
            <w:szCs w:val="31"/>
            <w:u w:val="single"/>
            <w:bdr w:val="none" w:sz="0" w:space="0" w:color="auto" w:frame="1"/>
            <w:lang w:eastAsia="ru-RU"/>
          </w:rPr>
          <w:t>При отчислении организация, осуществляющая образовательную деятельность, выдает заявителю следующие документы:</w:t>
        </w:r>
      </w:ins>
    </w:p>
    <w:p w:rsidR="00354C3E" w:rsidRPr="00354C3E" w:rsidRDefault="00354C3E" w:rsidP="00354C3E">
      <w:pPr>
        <w:numPr>
          <w:ilvl w:val="0"/>
          <w:numId w:val="20"/>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lastRenderedPageBreak/>
        <w:t xml:space="preserve">личное дело </w:t>
      </w:r>
      <w:proofErr w:type="gramStart"/>
      <w:r w:rsidRPr="00354C3E">
        <w:rPr>
          <w:rFonts w:ascii="Times New Roman" w:eastAsia="Times New Roman" w:hAnsi="Times New Roman" w:cs="Times New Roman"/>
          <w:color w:val="1E2120"/>
          <w:sz w:val="31"/>
          <w:szCs w:val="31"/>
          <w:lang w:eastAsia="ru-RU"/>
        </w:rPr>
        <w:t>обучающегося</w:t>
      </w:r>
      <w:proofErr w:type="gramEnd"/>
      <w:r w:rsidRPr="00354C3E">
        <w:rPr>
          <w:rFonts w:ascii="Times New Roman" w:eastAsia="Times New Roman" w:hAnsi="Times New Roman" w:cs="Times New Roman"/>
          <w:color w:val="1E2120"/>
          <w:sz w:val="31"/>
          <w:szCs w:val="31"/>
          <w:lang w:eastAsia="ru-RU"/>
        </w:rPr>
        <w:t>;</w:t>
      </w:r>
    </w:p>
    <w:p w:rsidR="00354C3E" w:rsidRPr="00354C3E" w:rsidRDefault="00354C3E" w:rsidP="00354C3E">
      <w:pPr>
        <w:numPr>
          <w:ilvl w:val="0"/>
          <w:numId w:val="20"/>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ведомость текущих оценок, которая подписывается директором школы и заверяется печатью;</w:t>
      </w:r>
    </w:p>
    <w:p w:rsidR="00354C3E" w:rsidRPr="00354C3E" w:rsidRDefault="00354C3E" w:rsidP="00354C3E">
      <w:pPr>
        <w:numPr>
          <w:ilvl w:val="0"/>
          <w:numId w:val="20"/>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документ об уровне образования (при его наличии);</w:t>
      </w:r>
    </w:p>
    <w:p w:rsidR="00354C3E" w:rsidRPr="00354C3E" w:rsidRDefault="00354C3E" w:rsidP="00354C3E">
      <w:pPr>
        <w:numPr>
          <w:ilvl w:val="0"/>
          <w:numId w:val="20"/>
        </w:numPr>
        <w:shd w:val="clear" w:color="auto" w:fill="FFFFFF"/>
        <w:spacing w:after="0" w:line="401" w:lineRule="atLeast"/>
        <w:ind w:left="257"/>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 xml:space="preserve">медицинскую карту </w:t>
      </w:r>
      <w:proofErr w:type="gramStart"/>
      <w:r w:rsidRPr="00354C3E">
        <w:rPr>
          <w:rFonts w:ascii="Times New Roman" w:eastAsia="Times New Roman" w:hAnsi="Times New Roman" w:cs="Times New Roman"/>
          <w:color w:val="1E2120"/>
          <w:sz w:val="31"/>
          <w:szCs w:val="31"/>
          <w:lang w:eastAsia="ru-RU"/>
        </w:rPr>
        <w:t>обучающегося</w:t>
      </w:r>
      <w:proofErr w:type="gramEnd"/>
      <w:r w:rsidRPr="00354C3E">
        <w:rPr>
          <w:rFonts w:ascii="Times New Roman" w:eastAsia="Times New Roman" w:hAnsi="Times New Roman" w:cs="Times New Roman"/>
          <w:color w:val="1E2120"/>
          <w:sz w:val="31"/>
          <w:szCs w:val="31"/>
          <w:lang w:eastAsia="ru-RU"/>
        </w:rPr>
        <w:t>.</w:t>
      </w:r>
    </w:p>
    <w:p w:rsidR="00354C3E" w:rsidRPr="00354C3E" w:rsidRDefault="00D13F9C" w:rsidP="00354C3E">
      <w:pPr>
        <w:shd w:val="clear" w:color="auto" w:fill="FFFFFF"/>
        <w:spacing w:after="206" w:line="401" w:lineRule="atLeast"/>
        <w:jc w:val="both"/>
        <w:textAlignment w:val="baseline"/>
        <w:rPr>
          <w:rFonts w:ascii="Times New Roman" w:eastAsia="Times New Roman" w:hAnsi="Times New Roman" w:cs="Times New Roman"/>
          <w:color w:val="1E2120"/>
          <w:sz w:val="31"/>
          <w:szCs w:val="31"/>
          <w:lang w:eastAsia="ru-RU"/>
        </w:rPr>
      </w:pPr>
      <w:r>
        <w:rPr>
          <w:rFonts w:ascii="Times New Roman" w:eastAsia="Times New Roman" w:hAnsi="Times New Roman" w:cs="Times New Roman"/>
          <w:color w:val="1E2120"/>
          <w:sz w:val="31"/>
          <w:szCs w:val="31"/>
          <w:lang w:eastAsia="ru-RU"/>
        </w:rPr>
        <w:t>5</w:t>
      </w:r>
      <w:r w:rsidR="00354C3E" w:rsidRPr="00354C3E">
        <w:rPr>
          <w:rFonts w:ascii="Times New Roman" w:eastAsia="Times New Roman" w:hAnsi="Times New Roman" w:cs="Times New Roman"/>
          <w:color w:val="1E2120"/>
          <w:sz w:val="31"/>
          <w:szCs w:val="31"/>
          <w:lang w:eastAsia="ru-RU"/>
        </w:rPr>
        <w:t xml:space="preserve">.13. </w:t>
      </w:r>
      <w:proofErr w:type="gramStart"/>
      <w:r w:rsidR="00354C3E" w:rsidRPr="00354C3E">
        <w:rPr>
          <w:rFonts w:ascii="Times New Roman" w:eastAsia="Times New Roman" w:hAnsi="Times New Roman" w:cs="Times New Roman"/>
          <w:color w:val="1E2120"/>
          <w:sz w:val="31"/>
          <w:szCs w:val="31"/>
          <w:lang w:eastAsia="ru-RU"/>
        </w:rPr>
        <w:t>Обучающимся, не прошедшим итоговой аттестации или получившим на итоговой аттестации неудовлетворительные результаты, а также обучающимся, освоившим часть образовательной программ и (или) отчисленным из организации выдается справка об обучении или периоде обучения установленного образца (приложение</w:t>
      </w:r>
      <w:r>
        <w:rPr>
          <w:rFonts w:ascii="Times New Roman" w:eastAsia="Times New Roman" w:hAnsi="Times New Roman" w:cs="Times New Roman"/>
          <w:color w:val="1E2120"/>
          <w:sz w:val="31"/>
          <w:szCs w:val="31"/>
          <w:lang w:eastAsia="ru-RU"/>
        </w:rPr>
        <w:t xml:space="preserve"> 1 к данному локальному акту).</w:t>
      </w:r>
      <w:r>
        <w:rPr>
          <w:rFonts w:ascii="Times New Roman" w:eastAsia="Times New Roman" w:hAnsi="Times New Roman" w:cs="Times New Roman"/>
          <w:color w:val="1E2120"/>
          <w:sz w:val="31"/>
          <w:szCs w:val="31"/>
          <w:lang w:eastAsia="ru-RU"/>
        </w:rPr>
        <w:br/>
        <w:t>5</w:t>
      </w:r>
      <w:r w:rsidR="00354C3E" w:rsidRPr="00354C3E">
        <w:rPr>
          <w:rFonts w:ascii="Times New Roman" w:eastAsia="Times New Roman" w:hAnsi="Times New Roman" w:cs="Times New Roman"/>
          <w:color w:val="1E2120"/>
          <w:sz w:val="31"/>
          <w:szCs w:val="31"/>
          <w:lang w:eastAsia="ru-RU"/>
        </w:rPr>
        <w:t>.14.</w:t>
      </w:r>
      <w:proofErr w:type="gramEnd"/>
      <w:r w:rsidR="00354C3E" w:rsidRPr="00354C3E">
        <w:rPr>
          <w:rFonts w:ascii="Times New Roman" w:eastAsia="Times New Roman" w:hAnsi="Times New Roman" w:cs="Times New Roman"/>
          <w:color w:val="1E2120"/>
          <w:sz w:val="31"/>
          <w:szCs w:val="31"/>
          <w:lang w:eastAsia="ru-RU"/>
        </w:rPr>
        <w:t xml:space="preserve"> Права и обязанности обучающегося, предусмотренные законодательством об образовании и локальными нормативными актами организации прекращаются </w:t>
      </w:r>
      <w:proofErr w:type="gramStart"/>
      <w:r w:rsidR="00354C3E" w:rsidRPr="00354C3E">
        <w:rPr>
          <w:rFonts w:ascii="Times New Roman" w:eastAsia="Times New Roman" w:hAnsi="Times New Roman" w:cs="Times New Roman"/>
          <w:color w:val="1E2120"/>
          <w:sz w:val="31"/>
          <w:szCs w:val="31"/>
          <w:lang w:eastAsia="ru-RU"/>
        </w:rPr>
        <w:t>с даты</w:t>
      </w:r>
      <w:proofErr w:type="gramEnd"/>
      <w:r w:rsidR="00354C3E" w:rsidRPr="00354C3E">
        <w:rPr>
          <w:rFonts w:ascii="Times New Roman" w:eastAsia="Times New Roman" w:hAnsi="Times New Roman" w:cs="Times New Roman"/>
          <w:color w:val="1E2120"/>
          <w:sz w:val="31"/>
          <w:szCs w:val="31"/>
          <w:lang w:eastAsia="ru-RU"/>
        </w:rPr>
        <w:t xml:space="preserve"> его отчисления из организации, осуществляющей</w:t>
      </w:r>
      <w:r>
        <w:rPr>
          <w:rFonts w:ascii="Times New Roman" w:eastAsia="Times New Roman" w:hAnsi="Times New Roman" w:cs="Times New Roman"/>
          <w:color w:val="1E2120"/>
          <w:sz w:val="31"/>
          <w:szCs w:val="31"/>
          <w:lang w:eastAsia="ru-RU"/>
        </w:rPr>
        <w:t xml:space="preserve"> образовательную деятельность.</w:t>
      </w:r>
      <w:r>
        <w:rPr>
          <w:rFonts w:ascii="Times New Roman" w:eastAsia="Times New Roman" w:hAnsi="Times New Roman" w:cs="Times New Roman"/>
          <w:color w:val="1E2120"/>
          <w:sz w:val="31"/>
          <w:szCs w:val="31"/>
          <w:lang w:eastAsia="ru-RU"/>
        </w:rPr>
        <w:br/>
        <w:t>5</w:t>
      </w:r>
      <w:r w:rsidR="00354C3E" w:rsidRPr="00354C3E">
        <w:rPr>
          <w:rFonts w:ascii="Times New Roman" w:eastAsia="Times New Roman" w:hAnsi="Times New Roman" w:cs="Times New Roman"/>
          <w:color w:val="1E2120"/>
          <w:sz w:val="31"/>
          <w:szCs w:val="31"/>
          <w:lang w:eastAsia="ru-RU"/>
        </w:rPr>
        <w:t xml:space="preserve">.15. </w:t>
      </w:r>
      <w:proofErr w:type="gramStart"/>
      <w:r w:rsidR="00354C3E" w:rsidRPr="00354C3E">
        <w:rPr>
          <w:rFonts w:ascii="Times New Roman" w:eastAsia="Times New Roman" w:hAnsi="Times New Roman" w:cs="Times New Roman"/>
          <w:color w:val="1E2120"/>
          <w:sz w:val="31"/>
          <w:szCs w:val="31"/>
          <w:lang w:eastAsia="ru-RU"/>
        </w:rPr>
        <w:t>Участникам ГИА, не прошедшим ГИА по обязательным учебным предметам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русскому языку и (или) математике базового уровня в сроки и в формах, устанавливаемых настоящим Порядком, но не ранее</w:t>
      </w:r>
      <w:proofErr w:type="gramEnd"/>
      <w:r w:rsidR="00354C3E" w:rsidRPr="00354C3E">
        <w:rPr>
          <w:rFonts w:ascii="Times New Roman" w:eastAsia="Times New Roman" w:hAnsi="Times New Roman" w:cs="Times New Roman"/>
          <w:color w:val="1E2120"/>
          <w:sz w:val="31"/>
          <w:szCs w:val="31"/>
          <w:lang w:eastAsia="ru-RU"/>
        </w:rPr>
        <w:t xml:space="preserve"> 1 сентября текущего года. Для повторного прохождения ГИА участники ГИА восстанавливаются в образовательной организации на срок, необходимый для прохождения ГИА (согласно п. 92 приказа Министерства просвещения РФ от 07.11.2018 №190/1512 «Об утверждении Порядка проведения государственной итоговой аттестации по образовательным программам среднего общего образования»).</w:t>
      </w:r>
    </w:p>
    <w:p w:rsidR="00354C3E" w:rsidRPr="00354C3E" w:rsidRDefault="00D13F9C" w:rsidP="00354C3E">
      <w:pPr>
        <w:shd w:val="clear" w:color="auto" w:fill="FFFFFF"/>
        <w:spacing w:after="103" w:line="429" w:lineRule="atLeast"/>
        <w:jc w:val="both"/>
        <w:textAlignment w:val="baseline"/>
        <w:outlineLvl w:val="2"/>
        <w:rPr>
          <w:rFonts w:ascii="Times New Roman" w:eastAsia="Times New Roman" w:hAnsi="Times New Roman" w:cs="Times New Roman"/>
          <w:b/>
          <w:bCs/>
          <w:color w:val="1E2120"/>
          <w:sz w:val="34"/>
          <w:szCs w:val="34"/>
          <w:lang w:eastAsia="ru-RU"/>
        </w:rPr>
      </w:pPr>
      <w:r>
        <w:rPr>
          <w:rFonts w:ascii="Times New Roman" w:eastAsia="Times New Roman" w:hAnsi="Times New Roman" w:cs="Times New Roman"/>
          <w:b/>
          <w:bCs/>
          <w:color w:val="1E2120"/>
          <w:sz w:val="34"/>
          <w:szCs w:val="34"/>
          <w:lang w:eastAsia="ru-RU"/>
        </w:rPr>
        <w:t>6</w:t>
      </w:r>
      <w:r w:rsidR="00354C3E" w:rsidRPr="00354C3E">
        <w:rPr>
          <w:rFonts w:ascii="Times New Roman" w:eastAsia="Times New Roman" w:hAnsi="Times New Roman" w:cs="Times New Roman"/>
          <w:b/>
          <w:bCs/>
          <w:color w:val="1E2120"/>
          <w:sz w:val="34"/>
          <w:szCs w:val="34"/>
          <w:lang w:eastAsia="ru-RU"/>
        </w:rPr>
        <w:t>. Порядок разрешения разногласий, возникающих при приеме, п</w:t>
      </w:r>
      <w:r w:rsidR="008764C5">
        <w:rPr>
          <w:rFonts w:ascii="Times New Roman" w:eastAsia="Times New Roman" w:hAnsi="Times New Roman" w:cs="Times New Roman"/>
          <w:b/>
          <w:bCs/>
          <w:color w:val="1E2120"/>
          <w:sz w:val="34"/>
          <w:szCs w:val="34"/>
          <w:lang w:eastAsia="ru-RU"/>
        </w:rPr>
        <w:t xml:space="preserve">ереводе, отчислении </w:t>
      </w:r>
      <w:r w:rsidR="00354C3E" w:rsidRPr="00354C3E">
        <w:rPr>
          <w:rFonts w:ascii="Times New Roman" w:eastAsia="Times New Roman" w:hAnsi="Times New Roman" w:cs="Times New Roman"/>
          <w:b/>
          <w:bCs/>
          <w:color w:val="1E2120"/>
          <w:sz w:val="34"/>
          <w:szCs w:val="34"/>
          <w:lang w:eastAsia="ru-RU"/>
        </w:rPr>
        <w:t xml:space="preserve"> обучающихся</w:t>
      </w:r>
    </w:p>
    <w:p w:rsidR="00354C3E" w:rsidRPr="00354C3E" w:rsidRDefault="00D13F9C" w:rsidP="00354C3E">
      <w:pPr>
        <w:shd w:val="clear" w:color="auto" w:fill="FFFFFF"/>
        <w:spacing w:after="206" w:line="401" w:lineRule="atLeast"/>
        <w:jc w:val="both"/>
        <w:textAlignment w:val="baseline"/>
        <w:rPr>
          <w:rFonts w:ascii="Times New Roman" w:eastAsia="Times New Roman" w:hAnsi="Times New Roman" w:cs="Times New Roman"/>
          <w:color w:val="1E2120"/>
          <w:sz w:val="31"/>
          <w:szCs w:val="31"/>
          <w:lang w:eastAsia="ru-RU"/>
        </w:rPr>
      </w:pPr>
      <w:r>
        <w:rPr>
          <w:rFonts w:ascii="Times New Roman" w:eastAsia="Times New Roman" w:hAnsi="Times New Roman" w:cs="Times New Roman"/>
          <w:color w:val="1E2120"/>
          <w:sz w:val="31"/>
          <w:szCs w:val="31"/>
          <w:lang w:eastAsia="ru-RU"/>
        </w:rPr>
        <w:t>6</w:t>
      </w:r>
      <w:r w:rsidR="00354C3E" w:rsidRPr="00354C3E">
        <w:rPr>
          <w:rFonts w:ascii="Times New Roman" w:eastAsia="Times New Roman" w:hAnsi="Times New Roman" w:cs="Times New Roman"/>
          <w:color w:val="1E2120"/>
          <w:sz w:val="31"/>
          <w:szCs w:val="31"/>
          <w:lang w:eastAsia="ru-RU"/>
        </w:rPr>
        <w:t>.1. В случае отказа гражданам в приеме и других разногласий при п</w:t>
      </w:r>
      <w:r w:rsidR="008764C5">
        <w:rPr>
          <w:rFonts w:ascii="Times New Roman" w:eastAsia="Times New Roman" w:hAnsi="Times New Roman" w:cs="Times New Roman"/>
          <w:color w:val="1E2120"/>
          <w:sz w:val="31"/>
          <w:szCs w:val="31"/>
          <w:lang w:eastAsia="ru-RU"/>
        </w:rPr>
        <w:t>ереводе, отчислении</w:t>
      </w:r>
      <w:r w:rsidR="00354C3E" w:rsidRPr="00354C3E">
        <w:rPr>
          <w:rFonts w:ascii="Times New Roman" w:eastAsia="Times New Roman" w:hAnsi="Times New Roman" w:cs="Times New Roman"/>
          <w:color w:val="1E2120"/>
          <w:sz w:val="31"/>
          <w:szCs w:val="31"/>
          <w:lang w:eastAsia="ru-RU"/>
        </w:rPr>
        <w:t xml:space="preserve"> обучающихся родители (законные представители) имеют право обжаловать действия (бездействия) специалистов общеобразовательной организации. Обжалование </w:t>
      </w:r>
      <w:r w:rsidR="00354C3E" w:rsidRPr="00354C3E">
        <w:rPr>
          <w:rFonts w:ascii="Times New Roman" w:eastAsia="Times New Roman" w:hAnsi="Times New Roman" w:cs="Times New Roman"/>
          <w:color w:val="1E2120"/>
          <w:sz w:val="31"/>
          <w:szCs w:val="31"/>
          <w:lang w:eastAsia="ru-RU"/>
        </w:rPr>
        <w:lastRenderedPageBreak/>
        <w:t>осуществляется путем подачи письменного обращения или путем непосредственного обращения к директору школы, в органы, осуществляющие управление в сфере образования федерального, регионального, муниципального уровней, в органы местного самоуправления.</w:t>
      </w:r>
    </w:p>
    <w:p w:rsidR="00354C3E" w:rsidRPr="00354C3E" w:rsidRDefault="00D13F9C" w:rsidP="00354C3E">
      <w:pPr>
        <w:shd w:val="clear" w:color="auto" w:fill="FFFFFF"/>
        <w:spacing w:after="103" w:line="429" w:lineRule="atLeast"/>
        <w:jc w:val="both"/>
        <w:textAlignment w:val="baseline"/>
        <w:outlineLvl w:val="2"/>
        <w:rPr>
          <w:rFonts w:ascii="Times New Roman" w:eastAsia="Times New Roman" w:hAnsi="Times New Roman" w:cs="Times New Roman"/>
          <w:b/>
          <w:bCs/>
          <w:color w:val="1E2120"/>
          <w:sz w:val="34"/>
          <w:szCs w:val="34"/>
          <w:lang w:eastAsia="ru-RU"/>
        </w:rPr>
      </w:pPr>
      <w:r>
        <w:rPr>
          <w:rFonts w:ascii="Times New Roman" w:eastAsia="Times New Roman" w:hAnsi="Times New Roman" w:cs="Times New Roman"/>
          <w:b/>
          <w:bCs/>
          <w:color w:val="1E2120"/>
          <w:sz w:val="34"/>
          <w:szCs w:val="34"/>
          <w:lang w:eastAsia="ru-RU"/>
        </w:rPr>
        <w:t>7</w:t>
      </w:r>
      <w:r w:rsidR="00354C3E" w:rsidRPr="00354C3E">
        <w:rPr>
          <w:rFonts w:ascii="Times New Roman" w:eastAsia="Times New Roman" w:hAnsi="Times New Roman" w:cs="Times New Roman"/>
          <w:b/>
          <w:bCs/>
          <w:color w:val="1E2120"/>
          <w:sz w:val="34"/>
          <w:szCs w:val="34"/>
          <w:lang w:eastAsia="ru-RU"/>
        </w:rPr>
        <w:t>. Заключительные положения</w:t>
      </w:r>
    </w:p>
    <w:p w:rsidR="00354C3E" w:rsidRPr="00354C3E" w:rsidRDefault="00D13F9C" w:rsidP="00354C3E">
      <w:pPr>
        <w:shd w:val="clear" w:color="auto" w:fill="FFFFFF"/>
        <w:spacing w:after="0" w:line="401" w:lineRule="atLeast"/>
        <w:jc w:val="both"/>
        <w:textAlignment w:val="baseline"/>
        <w:rPr>
          <w:rFonts w:ascii="Times New Roman" w:eastAsia="Times New Roman" w:hAnsi="Times New Roman" w:cs="Times New Roman"/>
          <w:color w:val="1E2120"/>
          <w:sz w:val="31"/>
          <w:szCs w:val="31"/>
          <w:lang w:eastAsia="ru-RU"/>
        </w:rPr>
      </w:pPr>
      <w:r>
        <w:rPr>
          <w:rFonts w:ascii="Times New Roman" w:eastAsia="Times New Roman" w:hAnsi="Times New Roman" w:cs="Times New Roman"/>
          <w:color w:val="1E2120"/>
          <w:sz w:val="31"/>
          <w:szCs w:val="31"/>
          <w:lang w:eastAsia="ru-RU"/>
        </w:rPr>
        <w:t>7</w:t>
      </w:r>
      <w:r w:rsidR="00354C3E" w:rsidRPr="00354C3E">
        <w:rPr>
          <w:rFonts w:ascii="Times New Roman" w:eastAsia="Times New Roman" w:hAnsi="Times New Roman" w:cs="Times New Roman"/>
          <w:color w:val="1E2120"/>
          <w:sz w:val="31"/>
          <w:szCs w:val="31"/>
          <w:lang w:eastAsia="ru-RU"/>
        </w:rPr>
        <w:t>.1. Настоящее </w:t>
      </w:r>
      <w:r w:rsidR="00354C3E" w:rsidRPr="00354C3E">
        <w:rPr>
          <w:rFonts w:ascii="inherit" w:eastAsia="Times New Roman" w:hAnsi="inherit" w:cs="Times New Roman"/>
          <w:i/>
          <w:iCs/>
          <w:color w:val="1E2120"/>
          <w:sz w:val="31"/>
          <w:lang w:eastAsia="ru-RU"/>
        </w:rPr>
        <w:t>Положение о пр</w:t>
      </w:r>
      <w:r>
        <w:rPr>
          <w:rFonts w:ascii="inherit" w:eastAsia="Times New Roman" w:hAnsi="inherit" w:cs="Times New Roman"/>
          <w:i/>
          <w:iCs/>
          <w:color w:val="1E2120"/>
          <w:sz w:val="31"/>
          <w:lang w:eastAsia="ru-RU"/>
        </w:rPr>
        <w:t>авилах приема, перевода</w:t>
      </w:r>
      <w:r w:rsidR="008764C5">
        <w:rPr>
          <w:rFonts w:ascii="inherit" w:eastAsia="Times New Roman" w:hAnsi="inherit" w:cs="Times New Roman"/>
          <w:i/>
          <w:iCs/>
          <w:color w:val="1E2120"/>
          <w:sz w:val="31"/>
          <w:lang w:eastAsia="ru-RU"/>
        </w:rPr>
        <w:t xml:space="preserve"> </w:t>
      </w:r>
      <w:r w:rsidR="00354C3E" w:rsidRPr="00354C3E">
        <w:rPr>
          <w:rFonts w:ascii="inherit" w:eastAsia="Times New Roman" w:hAnsi="inherit" w:cs="Times New Roman"/>
          <w:i/>
          <w:iCs/>
          <w:color w:val="1E2120"/>
          <w:sz w:val="31"/>
          <w:lang w:eastAsia="ru-RU"/>
        </w:rPr>
        <w:t>обучающихся </w:t>
      </w:r>
      <w:r w:rsidR="00354C3E" w:rsidRPr="00354C3E">
        <w:rPr>
          <w:rFonts w:ascii="Times New Roman" w:eastAsia="Times New Roman" w:hAnsi="Times New Roman" w:cs="Times New Roman"/>
          <w:color w:val="1E2120"/>
          <w:sz w:val="31"/>
          <w:szCs w:val="31"/>
          <w:lang w:eastAsia="ru-RU"/>
        </w:rPr>
        <w:t>является локальным нормативным актом, принимается на Педагогическом совете школы и утверждается (либо вводится в действие) приказом директора организации, осуществляющей образовательную деятельность.</w:t>
      </w:r>
      <w:r w:rsidR="00354C3E" w:rsidRPr="00354C3E">
        <w:rPr>
          <w:rFonts w:ascii="Times New Roman" w:eastAsia="Times New Roman" w:hAnsi="Times New Roman" w:cs="Times New Roman"/>
          <w:color w:val="1E2120"/>
          <w:sz w:val="31"/>
          <w:szCs w:val="31"/>
          <w:lang w:eastAsia="ru-RU"/>
        </w:rPr>
        <w:br/>
      </w:r>
      <w:r>
        <w:rPr>
          <w:rFonts w:ascii="Times New Roman" w:eastAsia="Times New Roman" w:hAnsi="Times New Roman" w:cs="Times New Roman"/>
          <w:color w:val="1E2120"/>
          <w:sz w:val="31"/>
          <w:szCs w:val="31"/>
          <w:lang w:eastAsia="ru-RU"/>
        </w:rPr>
        <w:t>7</w:t>
      </w:r>
      <w:r w:rsidR="00354C3E" w:rsidRPr="00354C3E">
        <w:rPr>
          <w:rFonts w:ascii="Times New Roman" w:eastAsia="Times New Roman" w:hAnsi="Times New Roman" w:cs="Times New Roman"/>
          <w:color w:val="1E2120"/>
          <w:sz w:val="31"/>
          <w:szCs w:val="31"/>
          <w:lang w:eastAsia="ru-RU"/>
        </w:rPr>
        <w:t>.2. Все изменения и дополнения, вносимые в настоящее Положение, оформляются в письменной форме в соответствии действующим законодат</w:t>
      </w:r>
      <w:r>
        <w:rPr>
          <w:rFonts w:ascii="Times New Roman" w:eastAsia="Times New Roman" w:hAnsi="Times New Roman" w:cs="Times New Roman"/>
          <w:color w:val="1E2120"/>
          <w:sz w:val="31"/>
          <w:szCs w:val="31"/>
          <w:lang w:eastAsia="ru-RU"/>
        </w:rPr>
        <w:t>ельством Российской Федерации.</w:t>
      </w:r>
      <w:r>
        <w:rPr>
          <w:rFonts w:ascii="Times New Roman" w:eastAsia="Times New Roman" w:hAnsi="Times New Roman" w:cs="Times New Roman"/>
          <w:color w:val="1E2120"/>
          <w:sz w:val="31"/>
          <w:szCs w:val="31"/>
          <w:lang w:eastAsia="ru-RU"/>
        </w:rPr>
        <w:br/>
        <w:t>7</w:t>
      </w:r>
      <w:r w:rsidR="00354C3E" w:rsidRPr="00354C3E">
        <w:rPr>
          <w:rFonts w:ascii="Times New Roman" w:eastAsia="Times New Roman" w:hAnsi="Times New Roman" w:cs="Times New Roman"/>
          <w:color w:val="1E2120"/>
          <w:sz w:val="31"/>
          <w:szCs w:val="31"/>
          <w:lang w:eastAsia="ru-RU"/>
        </w:rPr>
        <w:t>.3. </w:t>
      </w:r>
      <w:r w:rsidR="00354C3E" w:rsidRPr="00354C3E">
        <w:rPr>
          <w:rFonts w:ascii="inherit" w:eastAsia="Times New Roman" w:hAnsi="inherit" w:cs="Times New Roman"/>
          <w:i/>
          <w:iCs/>
          <w:color w:val="1E2120"/>
          <w:sz w:val="31"/>
          <w:lang w:eastAsia="ru-RU"/>
        </w:rPr>
        <w:t>Положение о правилах приема, перевода, выбытия и отчисления обучающихся</w:t>
      </w:r>
      <w:r w:rsidR="00354C3E" w:rsidRPr="00354C3E">
        <w:rPr>
          <w:rFonts w:ascii="Times New Roman" w:eastAsia="Times New Roman" w:hAnsi="Times New Roman" w:cs="Times New Roman"/>
          <w:color w:val="1E2120"/>
          <w:sz w:val="31"/>
          <w:szCs w:val="31"/>
          <w:lang w:eastAsia="ru-RU"/>
        </w:rPr>
        <w:t> принимается на неопределенный срок. Изменения и дополнения к Положению принимаютс</w:t>
      </w:r>
      <w:r>
        <w:rPr>
          <w:rFonts w:ascii="Times New Roman" w:eastAsia="Times New Roman" w:hAnsi="Times New Roman" w:cs="Times New Roman"/>
          <w:color w:val="1E2120"/>
          <w:sz w:val="31"/>
          <w:szCs w:val="31"/>
          <w:lang w:eastAsia="ru-RU"/>
        </w:rPr>
        <w:t>я в порядке, предусмотренном п.7.1. настоящего Положения.</w:t>
      </w:r>
      <w:r>
        <w:rPr>
          <w:rFonts w:ascii="Times New Roman" w:eastAsia="Times New Roman" w:hAnsi="Times New Roman" w:cs="Times New Roman"/>
          <w:color w:val="1E2120"/>
          <w:sz w:val="31"/>
          <w:szCs w:val="31"/>
          <w:lang w:eastAsia="ru-RU"/>
        </w:rPr>
        <w:br/>
        <w:t>7</w:t>
      </w:r>
      <w:r w:rsidR="00354C3E" w:rsidRPr="00354C3E">
        <w:rPr>
          <w:rFonts w:ascii="Times New Roman" w:eastAsia="Times New Roman" w:hAnsi="Times New Roman" w:cs="Times New Roman"/>
          <w:color w:val="1E2120"/>
          <w:sz w:val="31"/>
          <w:szCs w:val="31"/>
          <w:lang w:eastAsia="ru-RU"/>
        </w:rPr>
        <w:t>.4.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354C3E" w:rsidRPr="00354C3E" w:rsidRDefault="00354C3E" w:rsidP="00354C3E">
      <w:pPr>
        <w:shd w:val="clear" w:color="auto" w:fill="FFFFFF"/>
        <w:spacing w:after="0" w:line="401" w:lineRule="atLeast"/>
        <w:jc w:val="both"/>
        <w:textAlignment w:val="baseline"/>
        <w:rPr>
          <w:rFonts w:ascii="Times New Roman" w:eastAsia="Times New Roman" w:hAnsi="Times New Roman" w:cs="Times New Roman"/>
          <w:color w:val="1E2120"/>
          <w:sz w:val="31"/>
          <w:szCs w:val="31"/>
          <w:lang w:eastAsia="ru-RU"/>
        </w:rPr>
      </w:pPr>
      <w:r w:rsidRPr="00354C3E">
        <w:rPr>
          <w:rFonts w:ascii="Times New Roman" w:eastAsia="Times New Roman" w:hAnsi="Times New Roman" w:cs="Times New Roman"/>
          <w:color w:val="1E2120"/>
          <w:sz w:val="31"/>
          <w:szCs w:val="31"/>
          <w:lang w:eastAsia="ru-RU"/>
        </w:rPr>
        <w:t> </w:t>
      </w:r>
    </w:p>
    <w:p w:rsidR="00354C3E" w:rsidRPr="00354C3E" w:rsidRDefault="00354C3E" w:rsidP="00354C3E">
      <w:pPr>
        <w:shd w:val="clear" w:color="auto" w:fill="FFFFFF"/>
        <w:spacing w:after="0" w:line="401" w:lineRule="atLeast"/>
        <w:jc w:val="both"/>
        <w:textAlignment w:val="baseline"/>
        <w:rPr>
          <w:rFonts w:ascii="Times New Roman" w:eastAsia="Times New Roman" w:hAnsi="Times New Roman" w:cs="Times New Roman"/>
          <w:color w:val="1E2120"/>
          <w:sz w:val="31"/>
          <w:szCs w:val="31"/>
          <w:lang w:eastAsia="ru-RU"/>
        </w:rPr>
      </w:pPr>
    </w:p>
    <w:p w:rsidR="00354C3E" w:rsidRPr="00D13F9C" w:rsidRDefault="00354C3E" w:rsidP="00354C3E">
      <w:pPr>
        <w:shd w:val="clear" w:color="auto" w:fill="FFFFFF"/>
        <w:spacing w:after="0" w:line="401" w:lineRule="atLeast"/>
        <w:jc w:val="center"/>
        <w:textAlignment w:val="baseline"/>
        <w:rPr>
          <w:rFonts w:ascii="Times New Roman" w:eastAsia="Times New Roman" w:hAnsi="Times New Roman" w:cs="Times New Roman"/>
          <w:color w:val="1E2120"/>
          <w:sz w:val="31"/>
          <w:szCs w:val="31"/>
          <w:lang w:eastAsia="ru-RU"/>
        </w:rPr>
      </w:pPr>
    </w:p>
    <w:p w:rsidR="00354C3E" w:rsidRPr="00D13F9C" w:rsidRDefault="00354C3E" w:rsidP="00354C3E">
      <w:pPr>
        <w:shd w:val="clear" w:color="auto" w:fill="FFFFFF"/>
        <w:spacing w:after="0" w:line="240" w:lineRule="auto"/>
        <w:jc w:val="center"/>
        <w:textAlignment w:val="baseline"/>
        <w:rPr>
          <w:rFonts w:ascii="inherit" w:eastAsia="Times New Roman" w:hAnsi="inherit" w:cs="Times New Roman"/>
          <w:color w:val="1E2120"/>
          <w:sz w:val="2"/>
          <w:szCs w:val="2"/>
          <w:lang w:eastAsia="ru-RU"/>
        </w:rPr>
      </w:pPr>
    </w:p>
    <w:p w:rsidR="00485F99" w:rsidRPr="00354C3E" w:rsidRDefault="00485F99">
      <w:pPr>
        <w:rPr>
          <w:sz w:val="28"/>
          <w:szCs w:val="28"/>
        </w:rPr>
      </w:pPr>
    </w:p>
    <w:sectPr w:rsidR="00485F99" w:rsidRPr="00354C3E" w:rsidSect="00485F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030D"/>
    <w:multiLevelType w:val="multilevel"/>
    <w:tmpl w:val="4F981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4D511A"/>
    <w:multiLevelType w:val="multilevel"/>
    <w:tmpl w:val="325C7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EB6ED3"/>
    <w:multiLevelType w:val="multilevel"/>
    <w:tmpl w:val="AD4C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0F7C56"/>
    <w:multiLevelType w:val="multilevel"/>
    <w:tmpl w:val="6AA0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532AFB"/>
    <w:multiLevelType w:val="multilevel"/>
    <w:tmpl w:val="521EC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FB94D7B"/>
    <w:multiLevelType w:val="multilevel"/>
    <w:tmpl w:val="7736E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87750DF"/>
    <w:multiLevelType w:val="multilevel"/>
    <w:tmpl w:val="A8C4D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1030AFE"/>
    <w:multiLevelType w:val="multilevel"/>
    <w:tmpl w:val="D8CE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1425D38"/>
    <w:multiLevelType w:val="multilevel"/>
    <w:tmpl w:val="EE7A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6841E64"/>
    <w:multiLevelType w:val="multilevel"/>
    <w:tmpl w:val="22B01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D2859CF"/>
    <w:multiLevelType w:val="multilevel"/>
    <w:tmpl w:val="3272B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F4E5B4A"/>
    <w:multiLevelType w:val="multilevel"/>
    <w:tmpl w:val="E7EE5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9627D4D"/>
    <w:multiLevelType w:val="multilevel"/>
    <w:tmpl w:val="82B03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A7117B3"/>
    <w:multiLevelType w:val="multilevel"/>
    <w:tmpl w:val="E5F0B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B3E4208"/>
    <w:multiLevelType w:val="multilevel"/>
    <w:tmpl w:val="CEA2D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C3D7B9D"/>
    <w:multiLevelType w:val="multilevel"/>
    <w:tmpl w:val="382C7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32D21E8"/>
    <w:multiLevelType w:val="multilevel"/>
    <w:tmpl w:val="EF60F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6580DFC"/>
    <w:multiLevelType w:val="multilevel"/>
    <w:tmpl w:val="63CCF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DFA52DF"/>
    <w:multiLevelType w:val="multilevel"/>
    <w:tmpl w:val="F6D86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29E5FB7"/>
    <w:multiLevelType w:val="multilevel"/>
    <w:tmpl w:val="85C8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
  </w:num>
  <w:num w:numId="3">
    <w:abstractNumId w:val="15"/>
  </w:num>
  <w:num w:numId="4">
    <w:abstractNumId w:val="14"/>
  </w:num>
  <w:num w:numId="5">
    <w:abstractNumId w:val="8"/>
  </w:num>
  <w:num w:numId="6">
    <w:abstractNumId w:val="13"/>
  </w:num>
  <w:num w:numId="7">
    <w:abstractNumId w:val="10"/>
  </w:num>
  <w:num w:numId="8">
    <w:abstractNumId w:val="18"/>
  </w:num>
  <w:num w:numId="9">
    <w:abstractNumId w:val="0"/>
  </w:num>
  <w:num w:numId="10">
    <w:abstractNumId w:val="4"/>
  </w:num>
  <w:num w:numId="11">
    <w:abstractNumId w:val="5"/>
  </w:num>
  <w:num w:numId="12">
    <w:abstractNumId w:val="12"/>
  </w:num>
  <w:num w:numId="13">
    <w:abstractNumId w:val="19"/>
  </w:num>
  <w:num w:numId="14">
    <w:abstractNumId w:val="16"/>
  </w:num>
  <w:num w:numId="15">
    <w:abstractNumId w:val="6"/>
  </w:num>
  <w:num w:numId="16">
    <w:abstractNumId w:val="17"/>
  </w:num>
  <w:num w:numId="17">
    <w:abstractNumId w:val="9"/>
  </w:num>
  <w:num w:numId="18">
    <w:abstractNumId w:val="3"/>
  </w:num>
  <w:num w:numId="19">
    <w:abstractNumId w:val="7"/>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354C3E"/>
    <w:rsid w:val="00354C3E"/>
    <w:rsid w:val="00485F99"/>
    <w:rsid w:val="008764C5"/>
    <w:rsid w:val="008D0970"/>
    <w:rsid w:val="009951FD"/>
    <w:rsid w:val="00B27AAA"/>
    <w:rsid w:val="00D13F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F99"/>
  </w:style>
  <w:style w:type="paragraph" w:styleId="1">
    <w:name w:val="heading 1"/>
    <w:basedOn w:val="a"/>
    <w:link w:val="10"/>
    <w:uiPriority w:val="9"/>
    <w:qFormat/>
    <w:rsid w:val="00354C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54C3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54C3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4C3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54C3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54C3E"/>
    <w:rPr>
      <w:rFonts w:ascii="Times New Roman" w:eastAsia="Times New Roman" w:hAnsi="Times New Roman" w:cs="Times New Roman"/>
      <w:b/>
      <w:bCs/>
      <w:sz w:val="27"/>
      <w:szCs w:val="27"/>
      <w:lang w:eastAsia="ru-RU"/>
    </w:rPr>
  </w:style>
  <w:style w:type="character" w:customStyle="1" w:styleId="views-label">
    <w:name w:val="views-label"/>
    <w:basedOn w:val="a0"/>
    <w:rsid w:val="00354C3E"/>
  </w:style>
  <w:style w:type="character" w:customStyle="1" w:styleId="field-content">
    <w:name w:val="field-content"/>
    <w:basedOn w:val="a0"/>
    <w:rsid w:val="00354C3E"/>
  </w:style>
  <w:style w:type="character" w:styleId="a3">
    <w:name w:val="Hyperlink"/>
    <w:basedOn w:val="a0"/>
    <w:uiPriority w:val="99"/>
    <w:semiHidden/>
    <w:unhideWhenUsed/>
    <w:rsid w:val="00354C3E"/>
    <w:rPr>
      <w:color w:val="0000FF"/>
      <w:u w:val="single"/>
    </w:rPr>
  </w:style>
  <w:style w:type="character" w:customStyle="1" w:styleId="uc-price">
    <w:name w:val="uc-price"/>
    <w:basedOn w:val="a0"/>
    <w:rsid w:val="00354C3E"/>
  </w:style>
  <w:style w:type="paragraph" w:styleId="z-">
    <w:name w:val="HTML Top of Form"/>
    <w:basedOn w:val="a"/>
    <w:next w:val="a"/>
    <w:link w:val="z-0"/>
    <w:hidden/>
    <w:uiPriority w:val="99"/>
    <w:semiHidden/>
    <w:unhideWhenUsed/>
    <w:rsid w:val="00354C3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54C3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54C3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54C3E"/>
    <w:rPr>
      <w:rFonts w:ascii="Arial" w:eastAsia="Times New Roman" w:hAnsi="Arial" w:cs="Arial"/>
      <w:vanish/>
      <w:sz w:val="16"/>
      <w:szCs w:val="16"/>
      <w:lang w:eastAsia="ru-RU"/>
    </w:rPr>
  </w:style>
  <w:style w:type="paragraph" w:styleId="a4">
    <w:name w:val="Normal (Web)"/>
    <w:basedOn w:val="a"/>
    <w:uiPriority w:val="99"/>
    <w:semiHidden/>
    <w:unhideWhenUsed/>
    <w:rsid w:val="00354C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54C3E"/>
    <w:rPr>
      <w:b/>
      <w:bCs/>
    </w:rPr>
  </w:style>
  <w:style w:type="character" w:styleId="a6">
    <w:name w:val="Emphasis"/>
    <w:basedOn w:val="a0"/>
    <w:uiPriority w:val="20"/>
    <w:qFormat/>
    <w:rsid w:val="00354C3E"/>
    <w:rPr>
      <w:i/>
      <w:iCs/>
    </w:rPr>
  </w:style>
  <w:style w:type="character" w:customStyle="1" w:styleId="text-download">
    <w:name w:val="text-download"/>
    <w:basedOn w:val="a0"/>
    <w:rsid w:val="00354C3E"/>
  </w:style>
  <w:style w:type="character" w:customStyle="1" w:styleId="uscl-over-counter">
    <w:name w:val="uscl-over-counter"/>
    <w:basedOn w:val="a0"/>
    <w:rsid w:val="00354C3E"/>
  </w:style>
  <w:style w:type="paragraph" w:styleId="a7">
    <w:name w:val="Balloon Text"/>
    <w:basedOn w:val="a"/>
    <w:link w:val="a8"/>
    <w:uiPriority w:val="99"/>
    <w:semiHidden/>
    <w:unhideWhenUsed/>
    <w:rsid w:val="00354C3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54C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70712161">
      <w:bodyDiv w:val="1"/>
      <w:marLeft w:val="0"/>
      <w:marRight w:val="0"/>
      <w:marTop w:val="0"/>
      <w:marBottom w:val="0"/>
      <w:divBdr>
        <w:top w:val="none" w:sz="0" w:space="0" w:color="auto"/>
        <w:left w:val="none" w:sz="0" w:space="0" w:color="auto"/>
        <w:bottom w:val="none" w:sz="0" w:space="0" w:color="auto"/>
        <w:right w:val="none" w:sz="0" w:space="0" w:color="auto"/>
      </w:divBdr>
      <w:divsChild>
        <w:div w:id="835724093">
          <w:marLeft w:val="0"/>
          <w:marRight w:val="0"/>
          <w:marTop w:val="0"/>
          <w:marBottom w:val="0"/>
          <w:divBdr>
            <w:top w:val="none" w:sz="0" w:space="0" w:color="auto"/>
            <w:left w:val="none" w:sz="0" w:space="0" w:color="auto"/>
            <w:bottom w:val="none" w:sz="0" w:space="0" w:color="auto"/>
            <w:right w:val="none" w:sz="0" w:space="0" w:color="auto"/>
          </w:divBdr>
          <w:divsChild>
            <w:div w:id="362093150">
              <w:marLeft w:val="0"/>
              <w:marRight w:val="0"/>
              <w:marTop w:val="0"/>
              <w:marBottom w:val="0"/>
              <w:divBdr>
                <w:top w:val="none" w:sz="0" w:space="0" w:color="auto"/>
                <w:left w:val="none" w:sz="0" w:space="0" w:color="auto"/>
                <w:bottom w:val="none" w:sz="0" w:space="0" w:color="auto"/>
                <w:right w:val="none" w:sz="0" w:space="0" w:color="auto"/>
              </w:divBdr>
              <w:divsChild>
                <w:div w:id="868103786">
                  <w:marLeft w:val="0"/>
                  <w:marRight w:val="0"/>
                  <w:marTop w:val="0"/>
                  <w:marBottom w:val="0"/>
                  <w:divBdr>
                    <w:top w:val="none" w:sz="0" w:space="0" w:color="auto"/>
                    <w:left w:val="none" w:sz="0" w:space="0" w:color="auto"/>
                    <w:bottom w:val="none" w:sz="0" w:space="0" w:color="auto"/>
                    <w:right w:val="none" w:sz="0" w:space="0" w:color="auto"/>
                  </w:divBdr>
                  <w:divsChild>
                    <w:div w:id="1760061089">
                      <w:marLeft w:val="0"/>
                      <w:marRight w:val="0"/>
                      <w:marTop w:val="0"/>
                      <w:marBottom w:val="137"/>
                      <w:divBdr>
                        <w:top w:val="none" w:sz="0" w:space="0" w:color="auto"/>
                        <w:left w:val="none" w:sz="0" w:space="0" w:color="auto"/>
                        <w:bottom w:val="none" w:sz="0" w:space="0" w:color="auto"/>
                        <w:right w:val="none" w:sz="0" w:space="0" w:color="auto"/>
                      </w:divBdr>
                      <w:divsChild>
                        <w:div w:id="2126001492">
                          <w:marLeft w:val="0"/>
                          <w:marRight w:val="0"/>
                          <w:marTop w:val="0"/>
                          <w:marBottom w:val="0"/>
                          <w:divBdr>
                            <w:top w:val="none" w:sz="0" w:space="0" w:color="auto"/>
                            <w:left w:val="none" w:sz="0" w:space="0" w:color="auto"/>
                            <w:bottom w:val="none" w:sz="0" w:space="0" w:color="auto"/>
                            <w:right w:val="none" w:sz="0" w:space="0" w:color="auto"/>
                          </w:divBdr>
                          <w:divsChild>
                            <w:div w:id="312027739">
                              <w:marLeft w:val="0"/>
                              <w:marRight w:val="0"/>
                              <w:marTop w:val="0"/>
                              <w:marBottom w:val="0"/>
                              <w:divBdr>
                                <w:top w:val="none" w:sz="0" w:space="0" w:color="auto"/>
                                <w:left w:val="none" w:sz="0" w:space="0" w:color="auto"/>
                                <w:bottom w:val="none" w:sz="0" w:space="0" w:color="auto"/>
                                <w:right w:val="none" w:sz="0" w:space="0" w:color="auto"/>
                              </w:divBdr>
                              <w:divsChild>
                                <w:div w:id="1390493744">
                                  <w:marLeft w:val="0"/>
                                  <w:marRight w:val="0"/>
                                  <w:marTop w:val="0"/>
                                  <w:marBottom w:val="0"/>
                                  <w:divBdr>
                                    <w:top w:val="none" w:sz="0" w:space="0" w:color="auto"/>
                                    <w:left w:val="none" w:sz="0" w:space="0" w:color="auto"/>
                                    <w:bottom w:val="none" w:sz="0" w:space="0" w:color="auto"/>
                                    <w:right w:val="none" w:sz="0" w:space="0" w:color="auto"/>
                                  </w:divBdr>
                                  <w:divsChild>
                                    <w:div w:id="206529228">
                                      <w:marLeft w:val="0"/>
                                      <w:marRight w:val="0"/>
                                      <w:marTop w:val="0"/>
                                      <w:marBottom w:val="0"/>
                                      <w:divBdr>
                                        <w:top w:val="none" w:sz="0" w:space="0" w:color="auto"/>
                                        <w:left w:val="none" w:sz="0" w:space="0" w:color="auto"/>
                                        <w:bottom w:val="none" w:sz="0" w:space="0" w:color="auto"/>
                                        <w:right w:val="none" w:sz="0" w:space="0" w:color="auto"/>
                                      </w:divBdr>
                                      <w:divsChild>
                                        <w:div w:id="1654212476">
                                          <w:marLeft w:val="0"/>
                                          <w:marRight w:val="0"/>
                                          <w:marTop w:val="0"/>
                                          <w:marBottom w:val="0"/>
                                          <w:divBdr>
                                            <w:top w:val="none" w:sz="0" w:space="0" w:color="auto"/>
                                            <w:left w:val="none" w:sz="0" w:space="0" w:color="auto"/>
                                            <w:bottom w:val="none" w:sz="0" w:space="0" w:color="auto"/>
                                            <w:right w:val="none" w:sz="0" w:space="0" w:color="auto"/>
                                          </w:divBdr>
                                          <w:divsChild>
                                            <w:div w:id="13388011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71928">
                      <w:marLeft w:val="0"/>
                      <w:marRight w:val="0"/>
                      <w:marTop w:val="0"/>
                      <w:marBottom w:val="0"/>
                      <w:divBdr>
                        <w:top w:val="none" w:sz="0" w:space="0" w:color="auto"/>
                        <w:left w:val="none" w:sz="0" w:space="0" w:color="auto"/>
                        <w:bottom w:val="none" w:sz="0" w:space="0" w:color="auto"/>
                        <w:right w:val="none" w:sz="0" w:space="0" w:color="auto"/>
                      </w:divBdr>
                      <w:divsChild>
                        <w:div w:id="602959960">
                          <w:marLeft w:val="0"/>
                          <w:marRight w:val="0"/>
                          <w:marTop w:val="0"/>
                          <w:marBottom w:val="0"/>
                          <w:divBdr>
                            <w:top w:val="none" w:sz="0" w:space="0" w:color="auto"/>
                            <w:left w:val="none" w:sz="0" w:space="0" w:color="auto"/>
                            <w:bottom w:val="none" w:sz="0" w:space="0" w:color="auto"/>
                            <w:right w:val="none" w:sz="0" w:space="0" w:color="auto"/>
                          </w:divBdr>
                          <w:divsChild>
                            <w:div w:id="1339962870">
                              <w:marLeft w:val="0"/>
                              <w:marRight w:val="0"/>
                              <w:marTop w:val="0"/>
                              <w:marBottom w:val="0"/>
                              <w:divBdr>
                                <w:top w:val="none" w:sz="0" w:space="0" w:color="auto"/>
                                <w:left w:val="none" w:sz="0" w:space="0" w:color="auto"/>
                                <w:bottom w:val="none" w:sz="0" w:space="0" w:color="auto"/>
                                <w:right w:val="none" w:sz="0" w:space="0" w:color="auto"/>
                              </w:divBdr>
                              <w:divsChild>
                                <w:div w:id="1779789343">
                                  <w:marLeft w:val="0"/>
                                  <w:marRight w:val="0"/>
                                  <w:marTop w:val="0"/>
                                  <w:marBottom w:val="0"/>
                                  <w:divBdr>
                                    <w:top w:val="none" w:sz="0" w:space="0" w:color="auto"/>
                                    <w:left w:val="none" w:sz="0" w:space="0" w:color="auto"/>
                                    <w:bottom w:val="none" w:sz="0" w:space="0" w:color="auto"/>
                                    <w:right w:val="none" w:sz="0" w:space="0" w:color="auto"/>
                                  </w:divBdr>
                                  <w:divsChild>
                                    <w:div w:id="1200899493">
                                      <w:marLeft w:val="0"/>
                                      <w:marRight w:val="0"/>
                                      <w:marTop w:val="0"/>
                                      <w:marBottom w:val="0"/>
                                      <w:divBdr>
                                        <w:top w:val="none" w:sz="0" w:space="0" w:color="auto"/>
                                        <w:left w:val="none" w:sz="0" w:space="0" w:color="auto"/>
                                        <w:bottom w:val="none" w:sz="0" w:space="0" w:color="auto"/>
                                        <w:right w:val="none" w:sz="0" w:space="0" w:color="auto"/>
                                      </w:divBdr>
                                      <w:divsChild>
                                        <w:div w:id="1490097185">
                                          <w:marLeft w:val="0"/>
                                          <w:marRight w:val="0"/>
                                          <w:marTop w:val="0"/>
                                          <w:marBottom w:val="0"/>
                                          <w:divBdr>
                                            <w:top w:val="none" w:sz="0" w:space="0" w:color="auto"/>
                                            <w:left w:val="none" w:sz="0" w:space="0" w:color="auto"/>
                                            <w:bottom w:val="none" w:sz="0" w:space="0" w:color="auto"/>
                                            <w:right w:val="none" w:sz="0" w:space="0" w:color="auto"/>
                                          </w:divBdr>
                                          <w:divsChild>
                                            <w:div w:id="1344672688">
                                              <w:marLeft w:val="0"/>
                                              <w:marRight w:val="0"/>
                                              <w:marTop w:val="0"/>
                                              <w:marBottom w:val="0"/>
                                              <w:divBdr>
                                                <w:top w:val="none" w:sz="0" w:space="0" w:color="auto"/>
                                                <w:left w:val="none" w:sz="0" w:space="0" w:color="auto"/>
                                                <w:bottom w:val="none" w:sz="0" w:space="0" w:color="auto"/>
                                                <w:right w:val="none" w:sz="0" w:space="0" w:color="auto"/>
                                              </w:divBdr>
                                              <w:divsChild>
                                                <w:div w:id="875312330">
                                                  <w:marLeft w:val="0"/>
                                                  <w:marRight w:val="0"/>
                                                  <w:marTop w:val="0"/>
                                                  <w:marBottom w:val="0"/>
                                                  <w:divBdr>
                                                    <w:top w:val="none" w:sz="0" w:space="0" w:color="auto"/>
                                                    <w:left w:val="none" w:sz="0" w:space="0" w:color="auto"/>
                                                    <w:bottom w:val="none" w:sz="0" w:space="0" w:color="auto"/>
                                                    <w:right w:val="none" w:sz="0" w:space="0" w:color="auto"/>
                                                  </w:divBdr>
                                                  <w:divsChild>
                                                    <w:div w:id="615715045">
                                                      <w:marLeft w:val="0"/>
                                                      <w:marRight w:val="0"/>
                                                      <w:marTop w:val="0"/>
                                                      <w:marBottom w:val="0"/>
                                                      <w:divBdr>
                                                        <w:top w:val="none" w:sz="0" w:space="0" w:color="auto"/>
                                                        <w:left w:val="none" w:sz="0" w:space="0" w:color="auto"/>
                                                        <w:bottom w:val="none" w:sz="0" w:space="0" w:color="auto"/>
                                                        <w:right w:val="none" w:sz="0" w:space="0" w:color="auto"/>
                                                      </w:divBdr>
                                                      <w:divsChild>
                                                        <w:div w:id="577902681">
                                                          <w:marLeft w:val="0"/>
                                                          <w:marRight w:val="0"/>
                                                          <w:marTop w:val="0"/>
                                                          <w:marBottom w:val="0"/>
                                                          <w:divBdr>
                                                            <w:top w:val="none" w:sz="0" w:space="0" w:color="auto"/>
                                                            <w:left w:val="none" w:sz="0" w:space="0" w:color="auto"/>
                                                            <w:bottom w:val="none" w:sz="0" w:space="0" w:color="auto"/>
                                                            <w:right w:val="none" w:sz="0" w:space="0" w:color="auto"/>
                                                          </w:divBdr>
                                                          <w:divsChild>
                                                            <w:div w:id="1492133801">
                                                              <w:marLeft w:val="0"/>
                                                              <w:marRight w:val="0"/>
                                                              <w:marTop w:val="0"/>
                                                              <w:marBottom w:val="0"/>
                                                              <w:divBdr>
                                                                <w:top w:val="none" w:sz="0" w:space="0" w:color="auto"/>
                                                                <w:left w:val="none" w:sz="0" w:space="0" w:color="auto"/>
                                                                <w:bottom w:val="none" w:sz="0" w:space="0" w:color="auto"/>
                                                                <w:right w:val="none" w:sz="0" w:space="0" w:color="auto"/>
                                                              </w:divBdr>
                                                            </w:div>
                                                            <w:div w:id="5088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4058493">
                          <w:marLeft w:val="0"/>
                          <w:marRight w:val="0"/>
                          <w:marTop w:val="0"/>
                          <w:marBottom w:val="0"/>
                          <w:divBdr>
                            <w:top w:val="none" w:sz="0" w:space="0" w:color="auto"/>
                            <w:left w:val="none" w:sz="0" w:space="0" w:color="auto"/>
                            <w:bottom w:val="none" w:sz="0" w:space="0" w:color="auto"/>
                            <w:right w:val="none" w:sz="0" w:space="0" w:color="auto"/>
                          </w:divBdr>
                          <w:divsChild>
                            <w:div w:id="1084182960">
                              <w:marLeft w:val="0"/>
                              <w:marRight w:val="0"/>
                              <w:marTop w:val="0"/>
                              <w:marBottom w:val="0"/>
                              <w:divBdr>
                                <w:top w:val="none" w:sz="0" w:space="0" w:color="auto"/>
                                <w:left w:val="none" w:sz="0" w:space="0" w:color="auto"/>
                                <w:bottom w:val="none" w:sz="0" w:space="0" w:color="auto"/>
                                <w:right w:val="none" w:sz="0" w:space="0" w:color="auto"/>
                              </w:divBdr>
                              <w:divsChild>
                                <w:div w:id="906232744">
                                  <w:marLeft w:val="0"/>
                                  <w:marRight w:val="0"/>
                                  <w:marTop w:val="0"/>
                                  <w:marBottom w:val="0"/>
                                  <w:divBdr>
                                    <w:top w:val="none" w:sz="0" w:space="0" w:color="auto"/>
                                    <w:left w:val="none" w:sz="0" w:space="0" w:color="auto"/>
                                    <w:bottom w:val="none" w:sz="0" w:space="0" w:color="auto"/>
                                    <w:right w:val="none" w:sz="0" w:space="0" w:color="auto"/>
                                  </w:divBdr>
                                  <w:divsChild>
                                    <w:div w:id="384069824">
                                      <w:marLeft w:val="0"/>
                                      <w:marRight w:val="0"/>
                                      <w:marTop w:val="0"/>
                                      <w:marBottom w:val="0"/>
                                      <w:divBdr>
                                        <w:top w:val="none" w:sz="0" w:space="0" w:color="auto"/>
                                        <w:left w:val="none" w:sz="0" w:space="0" w:color="auto"/>
                                        <w:bottom w:val="none" w:sz="0" w:space="0" w:color="auto"/>
                                        <w:right w:val="none" w:sz="0" w:space="0" w:color="auto"/>
                                      </w:divBdr>
                                    </w:div>
                                    <w:div w:id="2065642271">
                                      <w:marLeft w:val="0"/>
                                      <w:marRight w:val="0"/>
                                      <w:marTop w:val="0"/>
                                      <w:marBottom w:val="0"/>
                                      <w:divBdr>
                                        <w:top w:val="none" w:sz="0" w:space="0" w:color="auto"/>
                                        <w:left w:val="none" w:sz="0" w:space="0" w:color="auto"/>
                                        <w:bottom w:val="none" w:sz="0" w:space="0" w:color="auto"/>
                                        <w:right w:val="none" w:sz="0" w:space="0" w:color="auto"/>
                                      </w:divBdr>
                                      <w:divsChild>
                                        <w:div w:id="277029974">
                                          <w:marLeft w:val="0"/>
                                          <w:marRight w:val="0"/>
                                          <w:marTop w:val="0"/>
                                          <w:marBottom w:val="0"/>
                                          <w:divBdr>
                                            <w:top w:val="none" w:sz="0" w:space="0" w:color="auto"/>
                                            <w:left w:val="none" w:sz="0" w:space="0" w:color="auto"/>
                                            <w:bottom w:val="none" w:sz="0" w:space="0" w:color="auto"/>
                                            <w:right w:val="none" w:sz="0" w:space="0" w:color="auto"/>
                                          </w:divBdr>
                                        </w:div>
                                      </w:divsChild>
                                    </w:div>
                                    <w:div w:id="1579628787">
                                      <w:marLeft w:val="0"/>
                                      <w:marRight w:val="0"/>
                                      <w:marTop w:val="0"/>
                                      <w:marBottom w:val="0"/>
                                      <w:divBdr>
                                        <w:top w:val="none" w:sz="0" w:space="0" w:color="auto"/>
                                        <w:left w:val="none" w:sz="0" w:space="0" w:color="auto"/>
                                        <w:bottom w:val="none" w:sz="0" w:space="0" w:color="auto"/>
                                        <w:right w:val="none" w:sz="0" w:space="0" w:color="auto"/>
                                      </w:divBdr>
                                      <w:divsChild>
                                        <w:div w:id="286277008">
                                          <w:marLeft w:val="0"/>
                                          <w:marRight w:val="0"/>
                                          <w:marTop w:val="0"/>
                                          <w:marBottom w:val="0"/>
                                          <w:divBdr>
                                            <w:top w:val="none" w:sz="0" w:space="0" w:color="auto"/>
                                            <w:left w:val="none" w:sz="0" w:space="0" w:color="auto"/>
                                            <w:bottom w:val="none" w:sz="0" w:space="0" w:color="auto"/>
                                            <w:right w:val="none" w:sz="0" w:space="0" w:color="auto"/>
                                          </w:divBdr>
                                        </w:div>
                                      </w:divsChild>
                                    </w:div>
                                    <w:div w:id="359815460">
                                      <w:marLeft w:val="0"/>
                                      <w:marRight w:val="0"/>
                                      <w:marTop w:val="0"/>
                                      <w:marBottom w:val="0"/>
                                      <w:divBdr>
                                        <w:top w:val="none" w:sz="0" w:space="0" w:color="auto"/>
                                        <w:left w:val="none" w:sz="0" w:space="0" w:color="auto"/>
                                        <w:bottom w:val="none" w:sz="0" w:space="0" w:color="auto"/>
                                        <w:right w:val="none" w:sz="0" w:space="0" w:color="auto"/>
                                      </w:divBdr>
                                      <w:divsChild>
                                        <w:div w:id="1652752791">
                                          <w:marLeft w:val="0"/>
                                          <w:marRight w:val="0"/>
                                          <w:marTop w:val="0"/>
                                          <w:marBottom w:val="0"/>
                                          <w:divBdr>
                                            <w:top w:val="none" w:sz="0" w:space="0" w:color="auto"/>
                                            <w:left w:val="none" w:sz="0" w:space="0" w:color="auto"/>
                                            <w:bottom w:val="none" w:sz="0" w:space="0" w:color="auto"/>
                                            <w:right w:val="none" w:sz="0" w:space="0" w:color="auto"/>
                                          </w:divBdr>
                                        </w:div>
                                      </w:divsChild>
                                    </w:div>
                                    <w:div w:id="1962879753">
                                      <w:marLeft w:val="0"/>
                                      <w:marRight w:val="0"/>
                                      <w:marTop w:val="0"/>
                                      <w:marBottom w:val="0"/>
                                      <w:divBdr>
                                        <w:top w:val="none" w:sz="0" w:space="0" w:color="auto"/>
                                        <w:left w:val="none" w:sz="0" w:space="0" w:color="auto"/>
                                        <w:bottom w:val="none" w:sz="0" w:space="0" w:color="auto"/>
                                        <w:right w:val="none" w:sz="0" w:space="0" w:color="auto"/>
                                      </w:divBdr>
                                      <w:divsChild>
                                        <w:div w:id="1347362868">
                                          <w:marLeft w:val="0"/>
                                          <w:marRight w:val="0"/>
                                          <w:marTop w:val="0"/>
                                          <w:marBottom w:val="0"/>
                                          <w:divBdr>
                                            <w:top w:val="none" w:sz="0" w:space="0" w:color="auto"/>
                                            <w:left w:val="none" w:sz="0" w:space="0" w:color="auto"/>
                                            <w:bottom w:val="none" w:sz="0" w:space="0" w:color="auto"/>
                                            <w:right w:val="none" w:sz="0" w:space="0" w:color="auto"/>
                                          </w:divBdr>
                                        </w:div>
                                      </w:divsChild>
                                    </w:div>
                                    <w:div w:id="54158548">
                                      <w:blockQuote w:val="1"/>
                                      <w:marLeft w:val="171"/>
                                      <w:marRight w:val="171"/>
                                      <w:marTop w:val="514"/>
                                      <w:marBottom w:val="171"/>
                                      <w:divBdr>
                                        <w:top w:val="single" w:sz="6" w:space="7" w:color="BBBBBB"/>
                                        <w:left w:val="single" w:sz="6" w:space="4" w:color="BBBBBB"/>
                                        <w:bottom w:val="single" w:sz="6" w:space="2" w:color="BBBBBB"/>
                                        <w:right w:val="single" w:sz="6" w:space="4" w:color="BBBBBB"/>
                                      </w:divBdr>
                                    </w:div>
                                    <w:div w:id="961500772">
                                      <w:marLeft w:val="0"/>
                                      <w:marRight w:val="0"/>
                                      <w:marTop w:val="0"/>
                                      <w:marBottom w:val="0"/>
                                      <w:divBdr>
                                        <w:top w:val="none" w:sz="0" w:space="0" w:color="auto"/>
                                        <w:left w:val="none" w:sz="0" w:space="0" w:color="auto"/>
                                        <w:bottom w:val="none" w:sz="0" w:space="0" w:color="auto"/>
                                        <w:right w:val="none" w:sz="0" w:space="0" w:color="auto"/>
                                      </w:divBdr>
                                    </w:div>
                                    <w:div w:id="1219782998">
                                      <w:marLeft w:val="0"/>
                                      <w:marRight w:val="0"/>
                                      <w:marTop w:val="0"/>
                                      <w:marBottom w:val="0"/>
                                      <w:divBdr>
                                        <w:top w:val="none" w:sz="0" w:space="0" w:color="auto"/>
                                        <w:left w:val="none" w:sz="0" w:space="0" w:color="auto"/>
                                        <w:bottom w:val="none" w:sz="0" w:space="0" w:color="auto"/>
                                        <w:right w:val="none" w:sz="0" w:space="0" w:color="auto"/>
                                      </w:divBdr>
                                      <w:divsChild>
                                        <w:div w:id="1033573209">
                                          <w:marLeft w:val="0"/>
                                          <w:marRight w:val="0"/>
                                          <w:marTop w:val="0"/>
                                          <w:marBottom w:val="0"/>
                                          <w:divBdr>
                                            <w:top w:val="none" w:sz="0" w:space="0" w:color="auto"/>
                                            <w:left w:val="none" w:sz="0" w:space="0" w:color="auto"/>
                                            <w:bottom w:val="none" w:sz="0" w:space="0" w:color="auto"/>
                                            <w:right w:val="none" w:sz="0" w:space="0" w:color="auto"/>
                                          </w:divBdr>
                                          <w:divsChild>
                                            <w:div w:id="1494641206">
                                              <w:marLeft w:val="0"/>
                                              <w:marRight w:val="0"/>
                                              <w:marTop w:val="0"/>
                                              <w:marBottom w:val="0"/>
                                              <w:divBdr>
                                                <w:top w:val="none" w:sz="0" w:space="0" w:color="auto"/>
                                                <w:left w:val="none" w:sz="0" w:space="0" w:color="auto"/>
                                                <w:bottom w:val="none" w:sz="0" w:space="0" w:color="auto"/>
                                                <w:right w:val="none" w:sz="0" w:space="0" w:color="auto"/>
                                              </w:divBdr>
                                              <w:divsChild>
                                                <w:div w:id="1842962174">
                                                  <w:marLeft w:val="0"/>
                                                  <w:marRight w:val="0"/>
                                                  <w:marTop w:val="0"/>
                                                  <w:marBottom w:val="0"/>
                                                  <w:divBdr>
                                                    <w:top w:val="none" w:sz="0" w:space="0" w:color="auto"/>
                                                    <w:left w:val="none" w:sz="0" w:space="0" w:color="auto"/>
                                                    <w:bottom w:val="none" w:sz="0" w:space="0" w:color="auto"/>
                                                    <w:right w:val="none" w:sz="0" w:space="0" w:color="auto"/>
                                                  </w:divBdr>
                                                  <w:divsChild>
                                                    <w:div w:id="1607082279">
                                                      <w:marLeft w:val="0"/>
                                                      <w:marRight w:val="0"/>
                                                      <w:marTop w:val="0"/>
                                                      <w:marBottom w:val="0"/>
                                                      <w:divBdr>
                                                        <w:top w:val="none" w:sz="0" w:space="0" w:color="auto"/>
                                                        <w:left w:val="none" w:sz="0" w:space="0" w:color="auto"/>
                                                        <w:bottom w:val="none" w:sz="0" w:space="0" w:color="auto"/>
                                                        <w:right w:val="none" w:sz="0" w:space="0" w:color="auto"/>
                                                      </w:divBdr>
                                                      <w:divsChild>
                                                        <w:div w:id="17693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21</Pages>
  <Words>5526</Words>
  <Characters>31500</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Школа Лезгинцева</cp:lastModifiedBy>
  <cp:revision>2</cp:revision>
  <dcterms:created xsi:type="dcterms:W3CDTF">2022-01-23T16:33:00Z</dcterms:created>
  <dcterms:modified xsi:type="dcterms:W3CDTF">2022-01-24T07:06:00Z</dcterms:modified>
</cp:coreProperties>
</file>